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C4F4" w14:textId="77777777" w:rsidR="00571DA2" w:rsidRPr="006576F9" w:rsidRDefault="00571DA2" w:rsidP="00571DA2">
      <w:pPr>
        <w:jc w:val="center"/>
        <w:rPr>
          <w:rFonts w:ascii="Times New Roman" w:eastAsia="Yu Mincho" w:hAnsi="Times New Roman" w:cs="Arial"/>
          <w:b/>
          <w:bCs/>
          <w:color w:val="222222"/>
          <w:sz w:val="32"/>
          <w:szCs w:val="32"/>
        </w:rPr>
      </w:pPr>
      <w:r w:rsidRPr="006576F9">
        <w:rPr>
          <w:rFonts w:ascii="Times New Roman" w:eastAsia="Yu Mincho" w:hAnsi="Times New Roman" w:cs="Arial Unicode MS"/>
          <w:b/>
          <w:bCs/>
          <w:color w:val="222222"/>
          <w:sz w:val="32"/>
          <w:szCs w:val="32"/>
          <w:highlight w:val="white"/>
        </w:rPr>
        <w:t>利用規約</w:t>
      </w:r>
    </w:p>
    <w:p w14:paraId="0BE88F1F" w14:textId="77777777" w:rsidR="00571DA2" w:rsidRDefault="00571DA2" w:rsidP="00571DA2">
      <w:pPr>
        <w:jc w:val="left"/>
        <w:rPr>
          <w:rFonts w:ascii="Yu Mincho" w:eastAsia="Yu Mincho" w:hAnsi="Yu Mincho" w:cs="Arial"/>
          <w:color w:val="222222"/>
        </w:rPr>
      </w:pPr>
    </w:p>
    <w:p w14:paraId="73C760DD" w14:textId="77777777" w:rsidR="00571DA2" w:rsidRPr="006576F9" w:rsidRDefault="00571DA2" w:rsidP="00571DA2">
      <w:pPr>
        <w:jc w:val="left"/>
        <w:rPr>
          <w:rFonts w:ascii="Yu Mincho" w:eastAsia="Yu Mincho" w:hAnsi="Yu Mincho" w:cs="Arial"/>
          <w:color w:val="222222"/>
        </w:rPr>
      </w:pPr>
    </w:p>
    <w:p w14:paraId="42DBFEDD"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（目的）</w:t>
      </w:r>
    </w:p>
    <w:p w14:paraId="0CCD3270" w14:textId="3EBB4447" w:rsidR="00571DA2" w:rsidRPr="00FF021A" w:rsidRDefault="00571DA2" w:rsidP="00571DA2">
      <w:pPr>
        <w:pStyle w:val="ListParagraph"/>
        <w:numPr>
          <w:ilvl w:val="0"/>
          <w:numId w:val="2"/>
        </w:numPr>
        <w:ind w:leftChars="100" w:left="525" w:hangingChars="150" w:hanging="315"/>
        <w:rPr>
          <w:rFonts w:ascii="Times New Roman" w:eastAsia="Yu Mincho" w:hAnsi="Times New Roman" w:cstheme="minorBidi"/>
          <w:kern w:val="2"/>
          <w:shd w:val="clear" w:color="auto" w:fill="FFFFFF"/>
        </w:rPr>
      </w:pPr>
      <w:r w:rsidRPr="00FF021A">
        <w:rPr>
          <w:rFonts w:ascii="Times New Roman" w:eastAsia="Yu Mincho" w:hAnsi="Times New Roman" w:cstheme="minorBidi" w:hint="eastAsia"/>
          <w:kern w:val="2"/>
          <w:shd w:val="clear" w:color="auto" w:fill="FFFFFF"/>
        </w:rPr>
        <w:t>この利用規約（以下「本規約」といいます。）は、</w:t>
      </w:r>
      <w:proofErr w:type="spellStart"/>
      <w:r w:rsidR="009F326D">
        <w:rPr>
          <w:rFonts w:ascii="Helvetica Neue" w:eastAsia="Times New Roman" w:hAnsi="Helvetica Neue" w:cs="Times New Roman"/>
          <w:color w:val="2D2E35"/>
        </w:rPr>
        <w:t>Psychia</w:t>
      </w:r>
      <w:proofErr w:type="spellEnd"/>
      <w:r w:rsidR="00CD150B">
        <w:rPr>
          <w:rFonts w:ascii="MS Mincho" w:eastAsia="MS Mincho" w:hAnsi="MS Mincho" w:cs="MS Mincho" w:hint="eastAsia"/>
          <w:color w:val="2D2E35"/>
        </w:rPr>
        <w:t>（サイキア）</w:t>
      </w:r>
      <w:r w:rsidRPr="00FF021A">
        <w:rPr>
          <w:rFonts w:ascii="Times New Roman" w:eastAsia="Yu Mincho" w:hAnsi="Times New Roman" w:cstheme="minorBidi" w:hint="eastAsia"/>
          <w:kern w:val="2"/>
          <w:shd w:val="clear" w:color="auto" w:fill="FFFFFF"/>
        </w:rPr>
        <w:t>（以下「当社」といいます。）が運営する「</w:t>
      </w:r>
      <w:proofErr w:type="spellStart"/>
      <w:r w:rsidR="00833ED4">
        <w:rPr>
          <w:rFonts w:ascii="Helvetica Neue" w:eastAsia="Times New Roman" w:hAnsi="Helvetica Neue" w:cs="Times New Roman"/>
          <w:color w:val="2D2E35"/>
        </w:rPr>
        <w:t>Psychia</w:t>
      </w:r>
      <w:proofErr w:type="spellEnd"/>
      <w:r w:rsidR="00823E92">
        <w:rPr>
          <w:rFonts w:ascii="MS Mincho" w:eastAsia="MS Mincho" w:hAnsi="MS Mincho" w:cs="MS Mincho" w:hint="eastAsia"/>
          <w:color w:val="2D2E35"/>
        </w:rPr>
        <w:t>（サイキア）</w:t>
      </w:r>
      <w:r w:rsidRPr="00FF021A">
        <w:rPr>
          <w:rFonts w:ascii="Times New Roman" w:eastAsia="Yu Mincho" w:hAnsi="Times New Roman" w:cstheme="minorBidi" w:hint="eastAsia"/>
          <w:kern w:val="2"/>
          <w:shd w:val="clear" w:color="auto" w:fill="FFFFFF"/>
        </w:rPr>
        <w:t>」（以下「本サービス」といいます。）を利用するユーザー（以下「ユーザー」といいます。）に適用されます。ユーザーは、本規約に同意の上、本サービスを利用するものとします。</w:t>
      </w:r>
    </w:p>
    <w:p w14:paraId="3714B779" w14:textId="77777777" w:rsidR="00571DA2" w:rsidRPr="00FF021A" w:rsidRDefault="00571DA2" w:rsidP="00571DA2">
      <w:pPr>
        <w:pStyle w:val="ListParagraph"/>
        <w:numPr>
          <w:ilvl w:val="0"/>
          <w:numId w:val="2"/>
        </w:numPr>
        <w:ind w:leftChars="100" w:left="525" w:hangingChars="150" w:hanging="315"/>
        <w:rPr>
          <w:rFonts w:ascii="Times New Roman" w:eastAsia="Yu Mincho" w:hAnsi="Times New Roman" w:cstheme="minorBidi"/>
          <w:kern w:val="2"/>
          <w:shd w:val="clear" w:color="auto" w:fill="FFFFFF"/>
        </w:rPr>
      </w:pPr>
      <w:r w:rsidRPr="00FF021A">
        <w:rPr>
          <w:rFonts w:ascii="Times New Roman" w:eastAsia="Yu Mincho" w:hAnsi="Times New Roman" w:cstheme="minorBidi" w:hint="eastAsia"/>
          <w:kern w:val="2"/>
          <w:shd w:val="clear" w:color="auto" w:fill="FFFFFF"/>
        </w:rPr>
        <w:t>本規約は、本サービスの利用条件を定めています。本サービスにユーザー登録したユーザーは全て本規約に従い、年齢や利用環境等の条件に応じて、本規約の定める条件に従って本サービスを利用できるものとします。</w:t>
      </w:r>
    </w:p>
    <w:p w14:paraId="30CF6D0E" w14:textId="6B91CCAB" w:rsidR="00571DA2" w:rsidRDefault="00571DA2" w:rsidP="00571DA2">
      <w:pPr>
        <w:pStyle w:val="ListParagraph"/>
        <w:numPr>
          <w:ilvl w:val="0"/>
          <w:numId w:val="2"/>
        </w:numPr>
        <w:ind w:leftChars="100" w:left="525" w:hangingChars="150" w:hanging="315"/>
        <w:rPr>
          <w:rFonts w:ascii="Times New Roman" w:eastAsia="Yu Mincho" w:hAnsi="Times New Roman" w:cstheme="minorBidi"/>
          <w:kern w:val="2"/>
          <w:shd w:val="clear" w:color="auto" w:fill="FFFFFF"/>
        </w:rPr>
      </w:pPr>
      <w:r w:rsidRPr="00FF021A">
        <w:rPr>
          <w:rFonts w:ascii="Times New Roman" w:eastAsia="Yu Mincho" w:hAnsi="Times New Roman" w:cstheme="minorBidi"/>
          <w:kern w:val="2"/>
          <w:shd w:val="clear" w:color="auto" w:fill="FFFFFF"/>
        </w:rPr>
        <w:t>ユーザー</w:t>
      </w:r>
      <w:r w:rsidRPr="00FF021A">
        <w:rPr>
          <w:rFonts w:ascii="Times New Roman" w:eastAsia="Yu Mincho" w:hAnsi="Times New Roman" w:cstheme="minorBidi" w:hint="eastAsia"/>
          <w:kern w:val="2"/>
          <w:shd w:val="clear" w:color="auto" w:fill="FFFFFF"/>
        </w:rPr>
        <w:t>が本規約に同意することにより当社との間に本契約（第</w:t>
      </w:r>
      <w:r w:rsidRPr="00FF021A">
        <w:rPr>
          <w:rFonts w:ascii="Times New Roman" w:eastAsia="Yu Mincho" w:hAnsi="Times New Roman" w:cstheme="minorBidi" w:hint="eastAsia"/>
          <w:kern w:val="2"/>
          <w:shd w:val="clear" w:color="auto" w:fill="FFFFFF"/>
        </w:rPr>
        <w:t>2</w:t>
      </w:r>
      <w:r w:rsidRPr="00FF021A">
        <w:rPr>
          <w:rFonts w:ascii="Times New Roman" w:eastAsia="Yu Mincho" w:hAnsi="Times New Roman" w:cstheme="minorBidi" w:hint="eastAsia"/>
          <w:kern w:val="2"/>
          <w:shd w:val="clear" w:color="auto" w:fill="FFFFFF"/>
        </w:rPr>
        <w:t>条で定義します。）が成立します</w:t>
      </w:r>
      <w:r w:rsidRPr="00FF021A">
        <w:rPr>
          <w:rFonts w:ascii="Times New Roman" w:eastAsia="Yu Mincho" w:hAnsi="Times New Roman" w:cstheme="minorBidi"/>
          <w:kern w:val="2"/>
          <w:shd w:val="clear" w:color="auto" w:fill="FFFFFF"/>
        </w:rPr>
        <w:t>。</w:t>
      </w:r>
    </w:p>
    <w:p w14:paraId="5365A34C" w14:textId="43CA29C4" w:rsidR="002620A8" w:rsidRDefault="00862828" w:rsidP="00571DA2">
      <w:pPr>
        <w:pStyle w:val="ListParagraph"/>
        <w:numPr>
          <w:ilvl w:val="0"/>
          <w:numId w:val="2"/>
        </w:numPr>
        <w:ind w:leftChars="100" w:left="525" w:hangingChars="150" w:hanging="315"/>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本規約の内容と、本規約外における本サービスの説明等とが異なる場合は、本規約の規定が優先して適用されるものとします。</w:t>
      </w:r>
    </w:p>
    <w:p w14:paraId="3DB1102E" w14:textId="552B589D" w:rsidR="00862828" w:rsidRPr="00FF021A" w:rsidRDefault="00565E18" w:rsidP="00571DA2">
      <w:pPr>
        <w:pStyle w:val="ListParagraph"/>
        <w:numPr>
          <w:ilvl w:val="0"/>
          <w:numId w:val="2"/>
        </w:numPr>
        <w:ind w:leftChars="100" w:left="525" w:hangingChars="150" w:hanging="315"/>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ビデオ通話サービス</w:t>
      </w:r>
      <w:r w:rsidR="00862828">
        <w:rPr>
          <w:rFonts w:ascii="Times New Roman" w:eastAsia="Yu Mincho" w:hAnsi="Times New Roman" w:cstheme="minorBidi" w:hint="eastAsia"/>
          <w:kern w:val="2"/>
          <w:shd w:val="clear" w:color="auto" w:fill="FFFFFF"/>
        </w:rPr>
        <w:t>や決済サービスなど、第三者が提供しているサービスについては、当該サービス提供者の規約が適用され、本規約は適用されません。</w:t>
      </w:r>
    </w:p>
    <w:p w14:paraId="20979299" w14:textId="77777777" w:rsidR="00571DA2" w:rsidRPr="006576F9" w:rsidRDefault="00571DA2" w:rsidP="00571DA2">
      <w:pPr>
        <w:jc w:val="left"/>
        <w:rPr>
          <w:rFonts w:ascii="Yu Mincho" w:eastAsia="Yu Mincho" w:hAnsi="Yu Mincho" w:cs="Arial"/>
          <w:color w:val="222222"/>
          <w:highlight w:val="white"/>
        </w:rPr>
      </w:pPr>
    </w:p>
    <w:p w14:paraId="71DFA942" w14:textId="77777777" w:rsidR="00571DA2" w:rsidRPr="006576F9" w:rsidRDefault="00571DA2" w:rsidP="00571DA2">
      <w:pPr>
        <w:pStyle w:val="ListParagraph"/>
        <w:numPr>
          <w:ilvl w:val="0"/>
          <w:numId w:val="1"/>
        </w:numPr>
        <w:ind w:leftChars="0" w:left="315" w:hanging="315"/>
        <w:rPr>
          <w:rFonts w:ascii="Yu Mincho" w:eastAsia="Yu Mincho" w:hAnsi="Yu Mincho" w:cs="Arial"/>
          <w:b/>
          <w:bCs/>
          <w:color w:val="222222"/>
          <w:highlight w:val="white"/>
        </w:rPr>
      </w:pPr>
      <w:r w:rsidRPr="006576F9">
        <w:rPr>
          <w:rFonts w:ascii="Yu Mincho" w:eastAsia="Yu Mincho" w:hAnsi="Yu Mincho" w:cs="MS Mincho" w:hint="eastAsia"/>
          <w:b/>
          <w:bCs/>
          <w:color w:val="222222"/>
          <w:highlight w:val="white"/>
        </w:rPr>
        <w:t>（定義）</w:t>
      </w:r>
    </w:p>
    <w:p w14:paraId="2C6D333A" w14:textId="77777777" w:rsidR="00571DA2" w:rsidRPr="00F91DAE" w:rsidRDefault="00571DA2" w:rsidP="00571DA2">
      <w:pPr>
        <w:ind w:leftChars="100" w:left="210"/>
        <w:rPr>
          <w:rFonts w:ascii="Yu Mincho" w:eastAsia="Yu Mincho" w:hAnsi="Yu Mincho" w:cstheme="minorBidi"/>
          <w:kern w:val="2"/>
          <w:szCs w:val="22"/>
        </w:rPr>
      </w:pPr>
      <w:r w:rsidRPr="00F91DAE">
        <w:rPr>
          <w:rFonts w:ascii="Yu Mincho" w:eastAsia="Yu Mincho" w:hAnsi="Yu Mincho" w:cstheme="minorBidi" w:hint="eastAsia"/>
          <w:kern w:val="2"/>
          <w:szCs w:val="22"/>
        </w:rPr>
        <w:t>本規約において使用する以下の用語は、以下の各号に定める意味を有するものとします。</w:t>
      </w:r>
    </w:p>
    <w:p w14:paraId="7453016C" w14:textId="77777777" w:rsidR="00571DA2" w:rsidRPr="00F91DAE" w:rsidRDefault="00571DA2" w:rsidP="00571DA2">
      <w:pPr>
        <w:numPr>
          <w:ilvl w:val="0"/>
          <w:numId w:val="5"/>
        </w:numPr>
        <w:ind w:leftChars="250" w:left="945" w:hangingChars="200"/>
        <w:rPr>
          <w:rFonts w:ascii="Times New Roman" w:eastAsia="Yu Mincho" w:hAnsi="Times New Roman" w:cstheme="majorHAnsi"/>
          <w:kern w:val="2"/>
        </w:rPr>
      </w:pPr>
      <w:r w:rsidRPr="00F91DAE">
        <w:rPr>
          <w:rFonts w:ascii="Times New Roman" w:eastAsia="Yu Mincho" w:hAnsi="Times New Roman" w:cstheme="majorHAnsi" w:hint="eastAsia"/>
          <w:kern w:val="2"/>
        </w:rPr>
        <w:t>「本契約」：本規約を契約条件として当社及びユーザーとの間で締結される、本サービスの利用契約を指します。</w:t>
      </w:r>
    </w:p>
    <w:p w14:paraId="68A26E26" w14:textId="4F83D8C8" w:rsidR="00491F78" w:rsidRDefault="00491F78" w:rsidP="00491F78">
      <w:pPr>
        <w:numPr>
          <w:ilvl w:val="0"/>
          <w:numId w:val="5"/>
        </w:numPr>
        <w:ind w:leftChars="250" w:left="945" w:hangingChars="200"/>
        <w:rPr>
          <w:rFonts w:ascii="Times New Roman" w:eastAsia="Yu Mincho" w:hAnsi="Times New Roman" w:cstheme="majorHAnsi"/>
          <w:kern w:val="2"/>
        </w:rPr>
      </w:pPr>
      <w:r w:rsidRPr="002B7BF0">
        <w:rPr>
          <w:rFonts w:ascii="Times New Roman" w:eastAsia="Yu Mincho" w:hAnsi="Times New Roman" w:cstheme="majorHAnsi" w:hint="eastAsia"/>
          <w:kern w:val="2"/>
        </w:rPr>
        <w:t>「本カウンセリング」：当社がユーザーに対して実施する</w:t>
      </w:r>
      <w:r w:rsidR="00096325" w:rsidRPr="002B7BF0">
        <w:rPr>
          <w:rFonts w:ascii="Times New Roman" w:eastAsia="Yu Mincho" w:hAnsi="Times New Roman" w:cstheme="majorHAnsi" w:hint="eastAsia"/>
          <w:kern w:val="2"/>
        </w:rPr>
        <w:t>カウンセラー</w:t>
      </w:r>
      <w:r w:rsidRPr="002B7BF0">
        <w:rPr>
          <w:rFonts w:ascii="Times New Roman" w:eastAsia="Yu Mincho" w:hAnsi="Times New Roman" w:cstheme="majorHAnsi" w:hint="eastAsia"/>
          <w:kern w:val="2"/>
        </w:rPr>
        <w:t>によるオンラインカウンセリング及び遠隔健康医療相談を指し</w:t>
      </w:r>
      <w:r w:rsidR="00C43878" w:rsidRPr="002B7BF0">
        <w:rPr>
          <w:rFonts w:ascii="Times New Roman" w:eastAsia="Yu Mincho" w:hAnsi="Times New Roman" w:cstheme="majorHAnsi" w:hint="eastAsia"/>
          <w:kern w:val="2"/>
        </w:rPr>
        <w:t>ます。</w:t>
      </w:r>
      <w:r w:rsidR="00B61DEB" w:rsidRPr="002B7BF0">
        <w:rPr>
          <w:rFonts w:ascii="Times New Roman" w:eastAsia="Yu Mincho" w:hAnsi="Times New Roman" w:cstheme="majorHAnsi" w:hint="eastAsia"/>
          <w:kern w:val="2"/>
        </w:rPr>
        <w:t>当社に登録している</w:t>
      </w:r>
      <w:r w:rsidR="00FB6ABD">
        <w:rPr>
          <w:rFonts w:ascii="Times New Roman" w:eastAsia="Yu Mincho" w:hAnsi="Times New Roman" w:cstheme="majorHAnsi" w:hint="eastAsia"/>
          <w:kern w:val="2"/>
        </w:rPr>
        <w:t>カウンセラー</w:t>
      </w:r>
      <w:r w:rsidR="00B61DEB" w:rsidRPr="002B7BF0">
        <w:rPr>
          <w:rFonts w:ascii="Times New Roman" w:eastAsia="Yu Mincho" w:hAnsi="Times New Roman" w:cstheme="majorHAnsi" w:hint="eastAsia"/>
          <w:kern w:val="2"/>
        </w:rPr>
        <w:t>がユーザー</w:t>
      </w:r>
      <w:r w:rsidR="000926C6">
        <w:rPr>
          <w:rFonts w:ascii="Times New Roman" w:eastAsia="Yu Mincho" w:hAnsi="Times New Roman" w:cstheme="majorHAnsi" w:hint="eastAsia"/>
          <w:kern w:val="2"/>
        </w:rPr>
        <w:t>に対して</w:t>
      </w:r>
      <w:r w:rsidR="008F12BA">
        <w:rPr>
          <w:rFonts w:ascii="Times New Roman" w:eastAsia="Yu Mincho" w:hAnsi="Times New Roman" w:cstheme="majorHAnsi" w:hint="eastAsia"/>
          <w:kern w:val="2"/>
        </w:rPr>
        <w:t>カウンセリング</w:t>
      </w:r>
      <w:r w:rsidR="008F1068" w:rsidRPr="002B7BF0">
        <w:rPr>
          <w:rFonts w:ascii="Times New Roman" w:eastAsia="Yu Mincho" w:hAnsi="Times New Roman" w:cstheme="majorHAnsi" w:hint="eastAsia"/>
          <w:kern w:val="2"/>
        </w:rPr>
        <w:t>を行いますが、</w:t>
      </w:r>
      <w:r w:rsidRPr="002B7BF0">
        <w:rPr>
          <w:rFonts w:ascii="Times New Roman" w:eastAsia="Yu Mincho" w:hAnsi="Times New Roman" w:cstheme="majorHAnsi" w:hint="eastAsia"/>
          <w:kern w:val="2"/>
        </w:rPr>
        <w:t>診療行為（精神疾患の診断や治療等）を含みません。</w:t>
      </w:r>
    </w:p>
    <w:p w14:paraId="68194F47" w14:textId="0B652D3E" w:rsidR="00FC1C47" w:rsidRPr="002B7BF0" w:rsidRDefault="00FC1C47" w:rsidP="00491F78">
      <w:pPr>
        <w:numPr>
          <w:ilvl w:val="0"/>
          <w:numId w:val="5"/>
        </w:numPr>
        <w:ind w:leftChars="250" w:left="945" w:hangingChars="200"/>
        <w:rPr>
          <w:rFonts w:ascii="Times New Roman" w:eastAsia="Yu Mincho" w:hAnsi="Times New Roman" w:cstheme="majorHAnsi"/>
          <w:kern w:val="2"/>
        </w:rPr>
      </w:pPr>
      <w:r>
        <w:rPr>
          <w:rFonts w:ascii="Times New Roman" w:eastAsia="Yu Mincho" w:hAnsi="Times New Roman" w:cstheme="majorHAnsi" w:hint="eastAsia"/>
          <w:kern w:val="2"/>
        </w:rPr>
        <w:t>「</w:t>
      </w:r>
      <w:r w:rsidR="008A1A9B">
        <w:rPr>
          <w:rFonts w:ascii="Times New Roman" w:eastAsia="Yu Mincho" w:hAnsi="Times New Roman" w:cstheme="majorHAnsi" w:hint="eastAsia"/>
          <w:kern w:val="2"/>
        </w:rPr>
        <w:t>本プログラム</w:t>
      </w:r>
      <w:r>
        <w:rPr>
          <w:rFonts w:ascii="Times New Roman" w:eastAsia="Yu Mincho" w:hAnsi="Times New Roman" w:cstheme="majorHAnsi" w:hint="eastAsia"/>
          <w:kern w:val="2"/>
        </w:rPr>
        <w:t>」</w:t>
      </w:r>
      <w:r w:rsidR="008A1A9B">
        <w:rPr>
          <w:rFonts w:ascii="Times New Roman" w:eastAsia="Yu Mincho" w:hAnsi="Times New Roman" w:cstheme="majorHAnsi" w:hint="eastAsia"/>
          <w:kern w:val="2"/>
        </w:rPr>
        <w:t>：</w:t>
      </w:r>
      <w:r w:rsidR="00564997">
        <w:rPr>
          <w:rFonts w:ascii="Times New Roman" w:eastAsia="Yu Mincho" w:hAnsi="Times New Roman" w:cstheme="majorHAnsi" w:hint="eastAsia"/>
          <w:kern w:val="2"/>
        </w:rPr>
        <w:t>本カウンセリングのうち、</w:t>
      </w:r>
      <w:r w:rsidR="008A1A9B">
        <w:rPr>
          <w:rFonts w:ascii="Times New Roman" w:eastAsia="Yu Mincho" w:hAnsi="Times New Roman" w:cstheme="majorHAnsi" w:hint="eastAsia"/>
          <w:kern w:val="2"/>
        </w:rPr>
        <w:t>当社が会員ユーザーに対して実施する</w:t>
      </w:r>
      <w:r w:rsidR="00564997">
        <w:rPr>
          <w:rFonts w:ascii="Times New Roman" w:eastAsia="Yu Mincho" w:hAnsi="Times New Roman" w:cstheme="majorHAnsi" w:hint="eastAsia"/>
          <w:kern w:val="2"/>
        </w:rPr>
        <w:t>カウンセリングプログラムを指します。</w:t>
      </w:r>
      <w:r w:rsidR="00671953">
        <w:rPr>
          <w:rFonts w:ascii="Times New Roman" w:eastAsia="Yu Mincho" w:hAnsi="Times New Roman" w:cstheme="majorHAnsi" w:hint="eastAsia"/>
          <w:kern w:val="2"/>
        </w:rPr>
        <w:t>本プログラムを受講するには会員ユーザーになる必要があります。</w:t>
      </w:r>
    </w:p>
    <w:p w14:paraId="2F6A85C5" w14:textId="270E2173" w:rsidR="00571DA2" w:rsidRDefault="00571DA2" w:rsidP="00571DA2">
      <w:pPr>
        <w:numPr>
          <w:ilvl w:val="0"/>
          <w:numId w:val="5"/>
        </w:numPr>
        <w:ind w:leftChars="250" w:left="945" w:hangingChars="200"/>
        <w:rPr>
          <w:rFonts w:ascii="Times New Roman" w:eastAsia="Yu Mincho" w:hAnsi="Times New Roman" w:cstheme="majorHAnsi"/>
          <w:kern w:val="2"/>
        </w:rPr>
      </w:pPr>
      <w:r w:rsidRPr="00F91DAE">
        <w:rPr>
          <w:rFonts w:ascii="Times New Roman" w:eastAsia="Yu Mincho" w:hAnsi="Times New Roman" w:cstheme="majorHAnsi" w:hint="eastAsia"/>
          <w:kern w:val="2"/>
        </w:rPr>
        <w:t>「ユーザー」：本サービス</w:t>
      </w:r>
      <w:r w:rsidR="00FB6ABD">
        <w:rPr>
          <w:rFonts w:ascii="Times New Roman" w:eastAsia="Yu Mincho" w:hAnsi="Times New Roman" w:cstheme="majorHAnsi" w:hint="eastAsia"/>
          <w:kern w:val="2"/>
        </w:rPr>
        <w:t>を利用する</w:t>
      </w:r>
      <w:r w:rsidRPr="00F91DAE">
        <w:rPr>
          <w:rFonts w:ascii="Times New Roman" w:eastAsia="Yu Mincho" w:hAnsi="Times New Roman" w:cstheme="majorHAnsi" w:hint="eastAsia"/>
          <w:kern w:val="2"/>
        </w:rPr>
        <w:t>全ての方を指します。</w:t>
      </w:r>
    </w:p>
    <w:p w14:paraId="75C2B46F" w14:textId="2E341FDA" w:rsidR="00AA3C29" w:rsidRPr="00F91DAE" w:rsidRDefault="00AA3C29" w:rsidP="00571DA2">
      <w:pPr>
        <w:numPr>
          <w:ilvl w:val="0"/>
          <w:numId w:val="5"/>
        </w:numPr>
        <w:ind w:leftChars="250" w:left="945" w:hangingChars="200"/>
        <w:rPr>
          <w:rFonts w:ascii="Times New Roman" w:eastAsia="Yu Mincho" w:hAnsi="Times New Roman" w:cstheme="majorHAnsi"/>
          <w:kern w:val="2"/>
        </w:rPr>
      </w:pPr>
      <w:r>
        <w:rPr>
          <w:rFonts w:ascii="Times New Roman" w:eastAsia="Yu Mincho" w:hAnsi="Times New Roman" w:cstheme="majorHAnsi" w:hint="eastAsia"/>
          <w:kern w:val="2"/>
        </w:rPr>
        <w:t>「</w:t>
      </w:r>
      <w:r w:rsidR="00C879C7">
        <w:rPr>
          <w:rFonts w:ascii="Times New Roman" w:eastAsia="Yu Mincho" w:hAnsi="Times New Roman" w:cstheme="majorHAnsi" w:hint="eastAsia"/>
          <w:kern w:val="2"/>
        </w:rPr>
        <w:t>会員</w:t>
      </w:r>
      <w:r>
        <w:rPr>
          <w:rFonts w:ascii="Times New Roman" w:eastAsia="Yu Mincho" w:hAnsi="Times New Roman" w:cstheme="majorHAnsi" w:hint="eastAsia"/>
          <w:kern w:val="2"/>
        </w:rPr>
        <w:t>ユーザー」：</w:t>
      </w:r>
      <w:r w:rsidR="00376C50">
        <w:rPr>
          <w:rFonts w:ascii="Times New Roman" w:eastAsia="Yu Mincho" w:hAnsi="Times New Roman" w:cstheme="majorHAnsi" w:hint="eastAsia"/>
          <w:kern w:val="2"/>
        </w:rPr>
        <w:t>本サービスの会員登録をした</w:t>
      </w:r>
      <w:r w:rsidR="00907D43">
        <w:rPr>
          <w:rFonts w:ascii="Times New Roman" w:eastAsia="Yu Mincho" w:hAnsi="Times New Roman" w:cstheme="majorHAnsi" w:hint="eastAsia"/>
          <w:kern w:val="2"/>
        </w:rPr>
        <w:t>全ての</w:t>
      </w:r>
      <w:r w:rsidR="00376C50">
        <w:rPr>
          <w:rFonts w:ascii="Times New Roman" w:eastAsia="Yu Mincho" w:hAnsi="Times New Roman" w:cstheme="majorHAnsi" w:hint="eastAsia"/>
          <w:kern w:val="2"/>
        </w:rPr>
        <w:t>ユーザーを</w:t>
      </w:r>
      <w:r w:rsidR="00907D43">
        <w:rPr>
          <w:rFonts w:ascii="Times New Roman" w:eastAsia="Yu Mincho" w:hAnsi="Times New Roman" w:cstheme="majorHAnsi" w:hint="eastAsia"/>
          <w:kern w:val="2"/>
        </w:rPr>
        <w:t>指します。</w:t>
      </w:r>
    </w:p>
    <w:p w14:paraId="5B467048" w14:textId="0460CD1F" w:rsidR="00571DA2" w:rsidRDefault="00571DA2" w:rsidP="00571DA2">
      <w:pPr>
        <w:numPr>
          <w:ilvl w:val="0"/>
          <w:numId w:val="5"/>
        </w:numPr>
        <w:ind w:leftChars="250" w:left="945" w:hangingChars="200"/>
        <w:rPr>
          <w:rFonts w:ascii="Times New Roman" w:eastAsia="Yu Mincho" w:hAnsi="Times New Roman" w:cstheme="majorHAnsi"/>
          <w:kern w:val="2"/>
        </w:rPr>
      </w:pPr>
      <w:r w:rsidRPr="00F91DAE">
        <w:rPr>
          <w:rFonts w:ascii="Times New Roman" w:eastAsia="Yu Mincho" w:hAnsi="Times New Roman" w:cstheme="majorHAnsi" w:hint="eastAsia"/>
          <w:kern w:val="2"/>
        </w:rPr>
        <w:t>「ユーザー情報」：本サービスに登録したユーザーの</w:t>
      </w:r>
      <w:r w:rsidRPr="00F91DAE">
        <w:rPr>
          <w:rFonts w:ascii="Times New Roman" w:eastAsia="Yu Mincho" w:hAnsi="Times New Roman" w:cstheme="majorHAnsi" w:hint="eastAsia"/>
          <w:kern w:val="2"/>
        </w:rPr>
        <w:t>I</w:t>
      </w:r>
      <w:r w:rsidRPr="00F91DAE">
        <w:rPr>
          <w:rFonts w:ascii="Times New Roman" w:eastAsia="Yu Mincho" w:hAnsi="Times New Roman" w:cstheme="majorHAnsi"/>
          <w:kern w:val="2"/>
        </w:rPr>
        <w:t>D</w:t>
      </w:r>
      <w:r w:rsidRPr="00F91DAE">
        <w:rPr>
          <w:rFonts w:ascii="Times New Roman" w:eastAsia="Yu Mincho" w:hAnsi="Times New Roman" w:cstheme="majorHAnsi" w:hint="eastAsia"/>
          <w:kern w:val="2"/>
        </w:rPr>
        <w:t>及びパスワードを指します。</w:t>
      </w:r>
    </w:p>
    <w:p w14:paraId="384E6B86" w14:textId="77777777" w:rsidR="00571DA2" w:rsidRPr="006576F9" w:rsidRDefault="00571DA2" w:rsidP="00571DA2">
      <w:pPr>
        <w:jc w:val="left"/>
        <w:rPr>
          <w:rFonts w:ascii="Yu Mincho" w:eastAsia="Yu Mincho" w:hAnsi="Yu Mincho" w:cs="Arial"/>
          <w:color w:val="222222"/>
          <w:highlight w:val="white"/>
        </w:rPr>
      </w:pPr>
    </w:p>
    <w:p w14:paraId="337FC6B4"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（本規約の変更）</w:t>
      </w:r>
    </w:p>
    <w:p w14:paraId="47F6A4C2" w14:textId="77777777" w:rsidR="00571DA2" w:rsidRPr="00F91DAE" w:rsidRDefault="00571DA2" w:rsidP="00571DA2">
      <w:pPr>
        <w:pStyle w:val="ListParagraph"/>
        <w:numPr>
          <w:ilvl w:val="0"/>
          <w:numId w:val="3"/>
        </w:numPr>
        <w:ind w:leftChars="100" w:left="525" w:hangingChars="150" w:hanging="315"/>
        <w:rPr>
          <w:rFonts w:ascii="Times New Roman" w:eastAsia="Yu Mincho" w:hAnsi="Times New Roman" w:cstheme="minorBidi"/>
          <w:kern w:val="2"/>
          <w:shd w:val="clear" w:color="auto" w:fill="FFFFFF"/>
        </w:rPr>
      </w:pPr>
      <w:bookmarkStart w:id="0" w:name="_Hlk34130020"/>
      <w:r w:rsidRPr="00F91DAE">
        <w:rPr>
          <w:rFonts w:ascii="Times New Roman" w:eastAsia="Yu Mincho" w:hAnsi="Times New Roman" w:cstheme="minorBidi" w:hint="eastAsia"/>
          <w:kern w:val="2"/>
          <w:shd w:val="clear" w:color="auto" w:fill="FFFFFF"/>
        </w:rPr>
        <w:t>当社は、以下の各号のいずれかに該当する場合は、民法第</w:t>
      </w:r>
      <w:r w:rsidRPr="00F91DAE">
        <w:rPr>
          <w:rFonts w:ascii="Times New Roman" w:eastAsia="Yu Mincho" w:hAnsi="Times New Roman" w:cstheme="minorBidi" w:hint="eastAsia"/>
          <w:kern w:val="2"/>
          <w:shd w:val="clear" w:color="auto" w:fill="FFFFFF"/>
        </w:rPr>
        <w:t>5</w:t>
      </w:r>
      <w:r w:rsidRPr="00F91DAE">
        <w:rPr>
          <w:rFonts w:ascii="Times New Roman" w:eastAsia="Yu Mincho" w:hAnsi="Times New Roman" w:cstheme="minorBidi"/>
          <w:kern w:val="2"/>
          <w:shd w:val="clear" w:color="auto" w:fill="FFFFFF"/>
        </w:rPr>
        <w:t>48</w:t>
      </w:r>
      <w:r w:rsidRPr="00F91DAE">
        <w:rPr>
          <w:rFonts w:ascii="Times New Roman" w:eastAsia="Yu Mincho" w:hAnsi="Times New Roman" w:cstheme="minorBidi" w:hint="eastAsia"/>
          <w:kern w:val="2"/>
          <w:shd w:val="clear" w:color="auto" w:fill="FFFFFF"/>
        </w:rPr>
        <w:t>条の</w:t>
      </w:r>
      <w:r w:rsidRPr="00F91DAE">
        <w:rPr>
          <w:rFonts w:ascii="Times New Roman" w:eastAsia="Yu Mincho" w:hAnsi="Times New Roman" w:cstheme="minorBidi" w:hint="eastAsia"/>
          <w:kern w:val="2"/>
          <w:shd w:val="clear" w:color="auto" w:fill="FFFFFF"/>
        </w:rPr>
        <w:t>4</w:t>
      </w:r>
      <w:r w:rsidRPr="00F91DAE">
        <w:rPr>
          <w:rFonts w:ascii="Times New Roman" w:eastAsia="Yu Mincho" w:hAnsi="Times New Roman" w:cstheme="minorBidi" w:hint="eastAsia"/>
          <w:kern w:val="2"/>
          <w:shd w:val="clear" w:color="auto" w:fill="FFFFFF"/>
        </w:rPr>
        <w:t>の規定に基づき本規約を随時変更できるものとします。本規約が変更された後の本契約は、変更後の本規約が適用されるものとします。</w:t>
      </w:r>
    </w:p>
    <w:p w14:paraId="5C1B773F" w14:textId="77777777" w:rsidR="00571DA2" w:rsidRPr="00F91DAE" w:rsidRDefault="00571DA2" w:rsidP="00571DA2">
      <w:pPr>
        <w:numPr>
          <w:ilvl w:val="0"/>
          <w:numId w:val="4"/>
        </w:numPr>
        <w:ind w:leftChars="250" w:left="945" w:hangingChars="200"/>
        <w:rPr>
          <w:rFonts w:ascii="Times New Roman" w:eastAsia="Yu Mincho" w:hAnsi="Times New Roman" w:cstheme="majorHAnsi"/>
          <w:kern w:val="2"/>
        </w:rPr>
      </w:pPr>
      <w:r w:rsidRPr="00F91DAE">
        <w:rPr>
          <w:rFonts w:ascii="Times New Roman" w:eastAsia="Yu Mincho" w:hAnsi="Times New Roman" w:cstheme="majorHAnsi" w:hint="eastAsia"/>
          <w:kern w:val="2"/>
        </w:rPr>
        <w:t>本規約の変更が、</w:t>
      </w:r>
      <w:r w:rsidRPr="00F91DAE">
        <w:rPr>
          <w:rFonts w:ascii="Times New Roman" w:eastAsia="Yu Mincho" w:hAnsi="Times New Roman" w:cstheme="majorHAnsi"/>
          <w:kern w:val="2"/>
        </w:rPr>
        <w:t>ユーザー</w:t>
      </w:r>
      <w:r w:rsidRPr="00F91DAE">
        <w:rPr>
          <w:rFonts w:ascii="Times New Roman" w:eastAsia="Yu Mincho" w:hAnsi="Times New Roman" w:cstheme="majorHAnsi" w:hint="eastAsia"/>
          <w:kern w:val="2"/>
        </w:rPr>
        <w:t>の一般の利益に適合するとき</w:t>
      </w:r>
    </w:p>
    <w:p w14:paraId="24BAA4BF" w14:textId="77777777" w:rsidR="00571DA2" w:rsidRPr="00F91DAE" w:rsidRDefault="00571DA2" w:rsidP="00571DA2">
      <w:pPr>
        <w:numPr>
          <w:ilvl w:val="0"/>
          <w:numId w:val="4"/>
        </w:numPr>
        <w:ind w:leftChars="250" w:left="945" w:hangingChars="200"/>
        <w:rPr>
          <w:rFonts w:ascii="Times New Roman" w:eastAsia="Yu Mincho" w:hAnsi="Times New Roman" w:cstheme="majorHAnsi"/>
          <w:kern w:val="2"/>
        </w:rPr>
      </w:pPr>
      <w:r w:rsidRPr="00F91DAE">
        <w:rPr>
          <w:rFonts w:ascii="Times New Roman" w:eastAsia="Yu Mincho" w:hAnsi="Times New Roman" w:cstheme="majorHAnsi" w:hint="eastAsia"/>
          <w:kern w:val="2"/>
        </w:rPr>
        <w:t>本規約の変更が、契約をした目的に反せず、かつ、変更の必要性、変更後の内容の相当性及びその内容その他の変更に係る事情に照らして合理的なものであるとき</w:t>
      </w:r>
    </w:p>
    <w:p w14:paraId="274F0CB4" w14:textId="79F4B533" w:rsidR="00571DA2" w:rsidRPr="00F91DAE" w:rsidRDefault="00571DA2" w:rsidP="00571DA2">
      <w:pPr>
        <w:pStyle w:val="ListParagraph"/>
        <w:numPr>
          <w:ilvl w:val="0"/>
          <w:numId w:val="3"/>
        </w:numPr>
        <w:ind w:leftChars="100" w:left="525" w:hangingChars="150" w:hanging="315"/>
        <w:rPr>
          <w:rFonts w:ascii="Times New Roman" w:eastAsia="Yu Mincho" w:hAnsi="Times New Roman" w:cstheme="minorBidi"/>
          <w:kern w:val="2"/>
          <w:shd w:val="clear" w:color="auto" w:fill="FFFFFF"/>
        </w:rPr>
      </w:pPr>
      <w:r w:rsidRPr="00F91DAE">
        <w:rPr>
          <w:rFonts w:ascii="Times New Roman" w:eastAsia="Yu Mincho" w:hAnsi="Times New Roman" w:cstheme="minorBidi" w:hint="eastAsia"/>
          <w:kern w:val="2"/>
          <w:shd w:val="clear" w:color="auto" w:fill="FFFFFF"/>
        </w:rPr>
        <w:t>当社は、本規約の変更を行う場合は、変更後の本規約の効力発生時期を定め、効力発</w:t>
      </w:r>
      <w:r w:rsidRPr="00F91DAE">
        <w:rPr>
          <w:rFonts w:ascii="Times New Roman" w:eastAsia="Yu Mincho" w:hAnsi="Times New Roman" w:cstheme="minorBidi" w:hint="eastAsia"/>
          <w:kern w:val="2"/>
          <w:shd w:val="clear" w:color="auto" w:fill="FFFFFF"/>
        </w:rPr>
        <w:lastRenderedPageBreak/>
        <w:t>生時期の</w:t>
      </w:r>
      <w:r w:rsidRPr="00F91DAE">
        <w:rPr>
          <w:rFonts w:ascii="Times New Roman" w:eastAsia="Yu Mincho" w:hAnsi="Times New Roman" w:cstheme="minorBidi"/>
          <w:kern w:val="2"/>
          <w:shd w:val="clear" w:color="auto" w:fill="FFFFFF"/>
        </w:rPr>
        <w:t>2</w:t>
      </w:r>
      <w:r w:rsidRPr="00F91DAE">
        <w:rPr>
          <w:rFonts w:ascii="Times New Roman" w:eastAsia="Yu Mincho" w:hAnsi="Times New Roman" w:cstheme="minorBidi" w:hint="eastAsia"/>
          <w:kern w:val="2"/>
          <w:shd w:val="clear" w:color="auto" w:fill="FFFFFF"/>
        </w:rPr>
        <w:t>週間前までに、変更後の本規約の内容及び効力発生時期を</w:t>
      </w:r>
      <w:r w:rsidRPr="00F91DAE">
        <w:rPr>
          <w:rFonts w:ascii="Times New Roman" w:eastAsia="Yu Mincho" w:hAnsi="Times New Roman" w:cstheme="minorBidi"/>
          <w:kern w:val="2"/>
          <w:shd w:val="clear" w:color="auto" w:fill="FFFFFF"/>
        </w:rPr>
        <w:t>ユーザー</w:t>
      </w:r>
      <w:r w:rsidRPr="00F91DAE">
        <w:rPr>
          <w:rFonts w:ascii="Times New Roman" w:eastAsia="Yu Mincho" w:hAnsi="Times New Roman" w:cstheme="minorBidi" w:hint="eastAsia"/>
          <w:kern w:val="2"/>
          <w:shd w:val="clear" w:color="auto" w:fill="FFFFFF"/>
        </w:rPr>
        <w:t>に通知、本サービス上への表示その他当社所定の方法により</w:t>
      </w:r>
      <w:r w:rsidRPr="00F91DAE">
        <w:rPr>
          <w:rFonts w:ascii="Times New Roman" w:eastAsia="Yu Mincho" w:hAnsi="Times New Roman" w:cstheme="minorBidi"/>
          <w:kern w:val="2"/>
          <w:shd w:val="clear" w:color="auto" w:fill="FFFFFF"/>
        </w:rPr>
        <w:t>ユーザー</w:t>
      </w:r>
      <w:r w:rsidRPr="00F91DAE">
        <w:rPr>
          <w:rFonts w:ascii="Times New Roman" w:eastAsia="Yu Mincho" w:hAnsi="Times New Roman" w:cstheme="minorBidi" w:hint="eastAsia"/>
          <w:kern w:val="2"/>
          <w:shd w:val="clear" w:color="auto" w:fill="FFFFFF"/>
        </w:rPr>
        <w:t>に周知するものとします。</w:t>
      </w:r>
    </w:p>
    <w:p w14:paraId="1EA71CA6" w14:textId="3178B4DA" w:rsidR="00571DA2" w:rsidRPr="00F91DAE" w:rsidRDefault="00571DA2" w:rsidP="00571DA2">
      <w:pPr>
        <w:pStyle w:val="ListParagraph"/>
        <w:numPr>
          <w:ilvl w:val="0"/>
          <w:numId w:val="3"/>
        </w:numPr>
        <w:ind w:leftChars="100" w:left="525" w:hangingChars="150" w:hanging="315"/>
        <w:rPr>
          <w:rFonts w:ascii="Times New Roman" w:eastAsia="Yu Mincho" w:hAnsi="Times New Roman" w:cstheme="minorBidi"/>
          <w:kern w:val="2"/>
          <w:shd w:val="clear" w:color="auto" w:fill="FFFFFF"/>
        </w:rPr>
      </w:pPr>
      <w:r w:rsidRPr="00F91DAE">
        <w:rPr>
          <w:rFonts w:ascii="Times New Roman" w:eastAsia="Yu Mincho" w:hAnsi="Times New Roman" w:cstheme="minorBidi" w:hint="eastAsia"/>
          <w:kern w:val="2"/>
          <w:shd w:val="clear" w:color="auto" w:fill="FFFFFF"/>
        </w:rPr>
        <w:t>前二項の規定にかかわらず、前項の本規約の変更の周知後に</w:t>
      </w:r>
      <w:r w:rsidRPr="00F91DAE">
        <w:rPr>
          <w:rFonts w:ascii="Times New Roman" w:eastAsia="Yu Mincho" w:hAnsi="Times New Roman" w:cstheme="minorBidi"/>
          <w:kern w:val="2"/>
          <w:shd w:val="clear" w:color="auto" w:fill="FFFFFF"/>
        </w:rPr>
        <w:t>ユーザー</w:t>
      </w:r>
      <w:r w:rsidRPr="00F91DAE">
        <w:rPr>
          <w:rFonts w:ascii="Times New Roman" w:eastAsia="Yu Mincho" w:hAnsi="Times New Roman" w:cstheme="minorBidi" w:hint="eastAsia"/>
          <w:kern w:val="2"/>
          <w:shd w:val="clear" w:color="auto" w:fill="FFFFFF"/>
        </w:rPr>
        <w:t>が本サービスを利用した場合又は当社所定の期間内に</w:t>
      </w:r>
      <w:r w:rsidRPr="00F91DAE">
        <w:rPr>
          <w:rFonts w:ascii="Times New Roman" w:eastAsia="Yu Mincho" w:hAnsi="Times New Roman" w:cstheme="minorBidi"/>
          <w:kern w:val="2"/>
          <w:shd w:val="clear" w:color="auto" w:fill="FFFFFF"/>
        </w:rPr>
        <w:t>ユーザー</w:t>
      </w:r>
      <w:r w:rsidRPr="00F91DAE">
        <w:rPr>
          <w:rFonts w:ascii="Times New Roman" w:eastAsia="Yu Mincho" w:hAnsi="Times New Roman" w:cstheme="minorBidi" w:hint="eastAsia"/>
          <w:kern w:val="2"/>
          <w:shd w:val="clear" w:color="auto" w:fill="FFFFFF"/>
        </w:rPr>
        <w:t>が解約の手続を取らなかった場合、当該</w:t>
      </w:r>
      <w:r w:rsidRPr="00F91DAE">
        <w:rPr>
          <w:rFonts w:ascii="Times New Roman" w:eastAsia="Yu Mincho" w:hAnsi="Times New Roman" w:cstheme="minorBidi"/>
          <w:kern w:val="2"/>
          <w:shd w:val="clear" w:color="auto" w:fill="FFFFFF"/>
        </w:rPr>
        <w:t>ユーザー</w:t>
      </w:r>
      <w:r w:rsidRPr="00F91DAE">
        <w:rPr>
          <w:rFonts w:ascii="Times New Roman" w:eastAsia="Yu Mincho" w:hAnsi="Times New Roman" w:cstheme="minorBidi" w:hint="eastAsia"/>
          <w:kern w:val="2"/>
          <w:shd w:val="clear" w:color="auto" w:fill="FFFFFF"/>
        </w:rPr>
        <w:t>は本規約の変更に同意したものとします。</w:t>
      </w:r>
      <w:bookmarkEnd w:id="0"/>
    </w:p>
    <w:p w14:paraId="0C02DC2F" w14:textId="77777777" w:rsidR="00571DA2" w:rsidRPr="006576F9" w:rsidRDefault="00571DA2" w:rsidP="00571DA2">
      <w:pPr>
        <w:jc w:val="left"/>
        <w:rPr>
          <w:rFonts w:ascii="Yu Mincho" w:eastAsia="Yu Mincho" w:hAnsi="Yu Mincho" w:cs="Arial"/>
          <w:color w:val="222222"/>
        </w:rPr>
      </w:pPr>
    </w:p>
    <w:p w14:paraId="64C59C50"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（本サービスの内容）</w:t>
      </w:r>
    </w:p>
    <w:p w14:paraId="1390B0E4" w14:textId="630294B0" w:rsidR="00F52BB4" w:rsidRPr="00F52BB4" w:rsidRDefault="00571DA2" w:rsidP="00380005">
      <w:pPr>
        <w:ind w:leftChars="270" w:left="567"/>
        <w:rPr>
          <w:rFonts w:ascii="Times New Roman" w:eastAsia="Yu Mincho" w:hAnsi="Times New Roman" w:cs="Arial"/>
          <w:color w:val="FF0000"/>
        </w:rPr>
      </w:pPr>
      <w:r w:rsidRPr="00380005">
        <w:rPr>
          <w:rFonts w:ascii="Times New Roman" w:eastAsia="Yu Mincho" w:hAnsi="Times New Roman" w:cs="MS Mincho" w:hint="eastAsia"/>
          <w:highlight w:val="white"/>
        </w:rPr>
        <w:t>ユーザーは、本サービスを利用することにより、</w:t>
      </w:r>
      <w:r w:rsidR="00673554" w:rsidRPr="00380005">
        <w:rPr>
          <w:rFonts w:ascii="Times New Roman" w:eastAsia="Yu Mincho" w:hAnsi="Times New Roman" w:cs="MS Mincho" w:hint="eastAsia"/>
          <w:highlight w:val="white"/>
        </w:rPr>
        <w:t>ビデオ通話サービス等</w:t>
      </w:r>
      <w:r w:rsidR="00EF0E5E" w:rsidRPr="00380005">
        <w:rPr>
          <w:rFonts w:ascii="Times New Roman" w:eastAsia="Yu Mincho" w:hAnsi="Times New Roman" w:cs="MS Mincho" w:hint="eastAsia"/>
          <w:highlight w:val="white"/>
        </w:rPr>
        <w:t>の</w:t>
      </w:r>
      <w:r w:rsidR="00673554" w:rsidRPr="00380005">
        <w:rPr>
          <w:rFonts w:ascii="Times New Roman" w:eastAsia="Yu Mincho" w:hAnsi="Times New Roman" w:cs="MS Mincho" w:hint="eastAsia"/>
          <w:highlight w:val="white"/>
        </w:rPr>
        <w:t>当社の指定した方法で、</w:t>
      </w:r>
      <w:r w:rsidR="00397162" w:rsidRPr="00380005">
        <w:rPr>
          <w:rFonts w:ascii="Times New Roman" w:eastAsia="Yu Mincho" w:hAnsi="Times New Roman" w:cs="MS Mincho" w:hint="eastAsia"/>
          <w:highlight w:val="white"/>
        </w:rPr>
        <w:t>当社</w:t>
      </w:r>
      <w:r w:rsidR="00FD3017" w:rsidRPr="00380005">
        <w:rPr>
          <w:rFonts w:ascii="Times New Roman" w:eastAsia="Yu Mincho" w:hAnsi="Times New Roman" w:cs="MS Mincho" w:hint="eastAsia"/>
          <w:highlight w:val="white"/>
        </w:rPr>
        <w:t>から</w:t>
      </w:r>
      <w:r w:rsidR="00F242D2" w:rsidRPr="00380005">
        <w:rPr>
          <w:rFonts w:ascii="Times New Roman" w:eastAsia="Yu Mincho" w:hAnsi="Times New Roman" w:cs="MS Mincho" w:hint="eastAsia"/>
          <w:highlight w:val="white"/>
        </w:rPr>
        <w:t>本カウンセリング</w:t>
      </w:r>
      <w:r w:rsidR="005E475A" w:rsidRPr="00380005">
        <w:rPr>
          <w:rFonts w:ascii="Times New Roman" w:eastAsia="Yu Mincho" w:hAnsi="Times New Roman" w:cs="MS Mincho" w:hint="eastAsia"/>
          <w:highlight w:val="white"/>
        </w:rPr>
        <w:t>を</w:t>
      </w:r>
      <w:r w:rsidR="00FD3017" w:rsidRPr="00380005">
        <w:rPr>
          <w:rFonts w:ascii="Times New Roman" w:eastAsia="Yu Mincho" w:hAnsi="Times New Roman" w:cs="MS Mincho" w:hint="eastAsia"/>
          <w:highlight w:val="white"/>
        </w:rPr>
        <w:t>受けることができます</w:t>
      </w:r>
      <w:r w:rsidRPr="00380005">
        <w:rPr>
          <w:rFonts w:ascii="Times New Roman" w:eastAsia="Yu Mincho" w:hAnsi="Times New Roman" w:cs="MS Mincho" w:hint="eastAsia"/>
          <w:highlight w:val="white"/>
        </w:rPr>
        <w:t>。</w:t>
      </w:r>
    </w:p>
    <w:p w14:paraId="0BE1F75C" w14:textId="77777777" w:rsidR="00571DA2" w:rsidRPr="006576F9" w:rsidRDefault="00571DA2" w:rsidP="00571DA2">
      <w:pPr>
        <w:jc w:val="left"/>
        <w:rPr>
          <w:rFonts w:ascii="Yu Mincho" w:eastAsia="Yu Mincho" w:hAnsi="Yu Mincho" w:cs="Arial"/>
          <w:color w:val="222222"/>
        </w:rPr>
      </w:pPr>
    </w:p>
    <w:p w14:paraId="76DB31D3" w14:textId="243AC2A3"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（ユーザー登録）</w:t>
      </w:r>
    </w:p>
    <w:p w14:paraId="52136EB3" w14:textId="7EC2E515" w:rsidR="00571DA2" w:rsidRPr="009665A1" w:rsidRDefault="00571DA2" w:rsidP="00571DA2">
      <w:pPr>
        <w:pStyle w:val="ListParagraph"/>
        <w:numPr>
          <w:ilvl w:val="0"/>
          <w:numId w:val="6"/>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本サービスの</w:t>
      </w:r>
      <w:r w:rsidR="00C879C7">
        <w:rPr>
          <w:rFonts w:ascii="Times New Roman" w:eastAsia="Yu Mincho" w:hAnsi="Times New Roman" w:cstheme="minorBidi" w:hint="eastAsia"/>
          <w:kern w:val="2"/>
          <w:shd w:val="clear" w:color="auto" w:fill="FFFFFF"/>
        </w:rPr>
        <w:t>会員</w:t>
      </w:r>
      <w:r w:rsidRPr="009665A1">
        <w:rPr>
          <w:rFonts w:ascii="Times New Roman" w:eastAsia="Yu Mincho" w:hAnsi="Times New Roman" w:cstheme="minorBidi" w:hint="eastAsia"/>
          <w:kern w:val="2"/>
          <w:shd w:val="clear" w:color="auto" w:fill="FFFFFF"/>
        </w:rPr>
        <w:t>ユーザーになろうとする方は、本規約の内容に同意の上、当社が定める手続によりユーザー登録を行うものとします。</w:t>
      </w:r>
    </w:p>
    <w:p w14:paraId="4E8ABD64" w14:textId="54FAF2DD" w:rsidR="00571DA2" w:rsidRPr="009665A1" w:rsidRDefault="00C879C7" w:rsidP="00571DA2">
      <w:pPr>
        <w:pStyle w:val="ListParagraph"/>
        <w:numPr>
          <w:ilvl w:val="0"/>
          <w:numId w:val="6"/>
        </w:numPr>
        <w:ind w:leftChars="100" w:left="525" w:hangingChars="150" w:hanging="315"/>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会員</w:t>
      </w:r>
      <w:r w:rsidR="00571DA2" w:rsidRPr="009665A1">
        <w:rPr>
          <w:rFonts w:ascii="Times New Roman" w:eastAsia="Yu Mincho" w:hAnsi="Times New Roman" w:cstheme="minorBidi" w:hint="eastAsia"/>
          <w:kern w:val="2"/>
          <w:shd w:val="clear" w:color="auto" w:fill="FFFFFF"/>
        </w:rPr>
        <w:t>ユーザーは、前項に基づき登録した情報に変更が発生した場合、直ちに、登録情報の変更手続を行う義務を負うものとします。</w:t>
      </w:r>
    </w:p>
    <w:p w14:paraId="3B90828A" w14:textId="2DF138A9" w:rsidR="00571DA2" w:rsidRPr="009665A1" w:rsidRDefault="00571DA2" w:rsidP="00571DA2">
      <w:pPr>
        <w:pStyle w:val="ListParagraph"/>
        <w:numPr>
          <w:ilvl w:val="0"/>
          <w:numId w:val="6"/>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当社は、当社の裁量により、ユーザー登録を拒否する場合があります。</w:t>
      </w:r>
    </w:p>
    <w:p w14:paraId="31ECC079" w14:textId="1344EB2B" w:rsidR="00571DA2" w:rsidRDefault="00C879C7" w:rsidP="00571DA2">
      <w:pPr>
        <w:pStyle w:val="ListParagraph"/>
        <w:numPr>
          <w:ilvl w:val="0"/>
          <w:numId w:val="6"/>
        </w:numPr>
        <w:ind w:leftChars="100" w:left="525" w:hangingChars="150" w:hanging="315"/>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会員</w:t>
      </w:r>
      <w:r w:rsidR="00571DA2" w:rsidRPr="009665A1">
        <w:rPr>
          <w:rFonts w:ascii="Times New Roman" w:eastAsia="Yu Mincho" w:hAnsi="Times New Roman" w:cstheme="minorBidi" w:hint="eastAsia"/>
          <w:kern w:val="2"/>
          <w:shd w:val="clear" w:color="auto" w:fill="FFFFFF"/>
        </w:rPr>
        <w:t>ユーザーは、本サービス上のアカウントを第三者に対して利用、貸与、譲渡、売買又は</w:t>
      </w:r>
      <w:proofErr w:type="gramStart"/>
      <w:r w:rsidR="00571DA2" w:rsidRPr="009665A1">
        <w:rPr>
          <w:rFonts w:ascii="Times New Roman" w:eastAsia="Yu Mincho" w:hAnsi="Times New Roman" w:cstheme="minorBidi" w:hint="eastAsia"/>
          <w:kern w:val="2"/>
          <w:shd w:val="clear" w:color="auto" w:fill="FFFFFF"/>
        </w:rPr>
        <w:t>質入</w:t>
      </w:r>
      <w:proofErr w:type="gramEnd"/>
      <w:r w:rsidR="00571DA2" w:rsidRPr="009665A1">
        <w:rPr>
          <w:rFonts w:ascii="Times New Roman" w:eastAsia="Yu Mincho" w:hAnsi="Times New Roman" w:cstheme="minorBidi" w:hint="eastAsia"/>
          <w:kern w:val="2"/>
          <w:shd w:val="clear" w:color="auto" w:fill="FFFFFF"/>
        </w:rPr>
        <w:t>等をすることはできないものとします。</w:t>
      </w:r>
    </w:p>
    <w:p w14:paraId="74506164" w14:textId="3040DDC3" w:rsidR="00104A83" w:rsidRPr="009665A1" w:rsidRDefault="00C879C7" w:rsidP="00571DA2">
      <w:pPr>
        <w:pStyle w:val="ListParagraph"/>
        <w:numPr>
          <w:ilvl w:val="0"/>
          <w:numId w:val="6"/>
        </w:numPr>
        <w:ind w:leftChars="100" w:left="525" w:hangingChars="150" w:hanging="315"/>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会員</w:t>
      </w:r>
      <w:r w:rsidR="00104A83">
        <w:rPr>
          <w:rFonts w:ascii="Times New Roman" w:eastAsia="Yu Mincho" w:hAnsi="Times New Roman" w:cstheme="minorBidi" w:hint="eastAsia"/>
          <w:kern w:val="2"/>
          <w:shd w:val="clear" w:color="auto" w:fill="FFFFFF"/>
        </w:rPr>
        <w:t>ユーザーは、当社所定の手続きの完了により、本サービスから退会し、自己の</w:t>
      </w:r>
      <w:r>
        <w:rPr>
          <w:rFonts w:ascii="Times New Roman" w:eastAsia="Yu Mincho" w:hAnsi="Times New Roman" w:cstheme="minorBidi" w:hint="eastAsia"/>
          <w:kern w:val="2"/>
          <w:shd w:val="clear" w:color="auto" w:fill="FFFFFF"/>
        </w:rPr>
        <w:t>会員</w:t>
      </w:r>
      <w:r w:rsidR="00104A83">
        <w:rPr>
          <w:rFonts w:ascii="Times New Roman" w:eastAsia="Yu Mincho" w:hAnsi="Times New Roman" w:cstheme="minorBidi" w:hint="eastAsia"/>
          <w:kern w:val="2"/>
          <w:shd w:val="clear" w:color="auto" w:fill="FFFFFF"/>
        </w:rPr>
        <w:t>ユーザーとしての登録を抹消することができます。</w:t>
      </w:r>
    </w:p>
    <w:p w14:paraId="62A0C1B7" w14:textId="0413EAD4" w:rsidR="00571DA2" w:rsidRPr="006576F9" w:rsidRDefault="00571DA2" w:rsidP="00571DA2">
      <w:pPr>
        <w:jc w:val="left"/>
        <w:rPr>
          <w:rFonts w:ascii="Yu Mincho" w:eastAsia="Yu Mincho" w:hAnsi="Yu Mincho" w:cs="Arial"/>
          <w:color w:val="222222"/>
          <w:highlight w:val="white"/>
        </w:rPr>
      </w:pPr>
    </w:p>
    <w:p w14:paraId="4C346890" w14:textId="477EBDD5" w:rsidR="00571DA2" w:rsidRPr="00F6283E"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F6283E">
        <w:rPr>
          <w:rFonts w:ascii="Yu Mincho" w:eastAsia="Yu Mincho" w:hAnsi="Yu Mincho" w:cstheme="minorBidi" w:hint="eastAsia"/>
          <w:b/>
          <w:bCs/>
          <w:kern w:val="2"/>
          <w:szCs w:val="22"/>
        </w:rPr>
        <w:t>（</w:t>
      </w:r>
      <w:r w:rsidR="00760131" w:rsidRPr="00F6283E">
        <w:rPr>
          <w:rFonts w:ascii="Yu Mincho" w:eastAsia="Yu Mincho" w:hAnsi="Yu Mincho" w:cstheme="minorBidi" w:hint="eastAsia"/>
          <w:b/>
          <w:bCs/>
          <w:kern w:val="2"/>
          <w:szCs w:val="22"/>
        </w:rPr>
        <w:t>申込</w:t>
      </w:r>
      <w:r w:rsidR="003B53F8" w:rsidRPr="00F6283E">
        <w:rPr>
          <w:rFonts w:ascii="Yu Mincho" w:eastAsia="Yu Mincho" w:hAnsi="Yu Mincho" w:cstheme="minorBidi" w:hint="eastAsia"/>
          <w:b/>
          <w:bCs/>
          <w:kern w:val="2"/>
          <w:szCs w:val="22"/>
        </w:rPr>
        <w:t>方法</w:t>
      </w:r>
      <w:r w:rsidRPr="00F6283E">
        <w:rPr>
          <w:rFonts w:ascii="Yu Mincho" w:eastAsia="Yu Mincho" w:hAnsi="Yu Mincho" w:cstheme="minorBidi" w:hint="eastAsia"/>
          <w:b/>
          <w:bCs/>
          <w:kern w:val="2"/>
          <w:szCs w:val="22"/>
        </w:rPr>
        <w:t>）</w:t>
      </w:r>
    </w:p>
    <w:p w14:paraId="119C4969" w14:textId="484C6DF2" w:rsidR="00571DA2" w:rsidRPr="00F6283E" w:rsidRDefault="00571DA2" w:rsidP="00571DA2">
      <w:pPr>
        <w:pStyle w:val="ListParagraph"/>
        <w:numPr>
          <w:ilvl w:val="0"/>
          <w:numId w:val="12"/>
        </w:numPr>
        <w:ind w:leftChars="100" w:left="525" w:hangingChars="150" w:hanging="315"/>
        <w:rPr>
          <w:rFonts w:ascii="Times New Roman" w:eastAsia="Yu Mincho" w:hAnsi="Times New Roman" w:cstheme="minorBidi"/>
          <w:kern w:val="2"/>
          <w:shd w:val="clear" w:color="auto" w:fill="FFFFFF"/>
        </w:rPr>
      </w:pPr>
      <w:r w:rsidRPr="00F6283E">
        <w:rPr>
          <w:rFonts w:ascii="Times New Roman" w:eastAsia="Yu Mincho" w:hAnsi="Times New Roman" w:cstheme="minorBidi" w:hint="eastAsia"/>
          <w:kern w:val="2"/>
          <w:shd w:val="clear" w:color="auto" w:fill="FFFFFF"/>
        </w:rPr>
        <w:t>ユーザーが本</w:t>
      </w:r>
      <w:r w:rsidR="00BC3BDB" w:rsidRPr="00F6283E">
        <w:rPr>
          <w:rFonts w:ascii="Times New Roman" w:eastAsia="Yu Mincho" w:hAnsi="Times New Roman" w:cstheme="minorBidi" w:hint="eastAsia"/>
          <w:kern w:val="2"/>
          <w:shd w:val="clear" w:color="auto" w:fill="FFFFFF"/>
        </w:rPr>
        <w:t>カウンセリング</w:t>
      </w:r>
      <w:r w:rsidR="00E15965">
        <w:rPr>
          <w:rFonts w:ascii="Times New Roman" w:eastAsia="Yu Mincho" w:hAnsi="Times New Roman" w:cstheme="minorBidi" w:hint="eastAsia"/>
          <w:kern w:val="2"/>
          <w:shd w:val="clear" w:color="auto" w:fill="FFFFFF"/>
        </w:rPr>
        <w:t>（本プログラム</w:t>
      </w:r>
      <w:r w:rsidR="00425B39">
        <w:rPr>
          <w:rFonts w:ascii="Times New Roman" w:eastAsia="Yu Mincho" w:hAnsi="Times New Roman" w:cstheme="minorBidi" w:hint="eastAsia"/>
          <w:kern w:val="2"/>
          <w:shd w:val="clear" w:color="auto" w:fill="FFFFFF"/>
        </w:rPr>
        <w:t>を</w:t>
      </w:r>
      <w:r w:rsidR="00E15965">
        <w:rPr>
          <w:rFonts w:ascii="Times New Roman" w:eastAsia="Yu Mincho" w:hAnsi="Times New Roman" w:cstheme="minorBidi" w:hint="eastAsia"/>
          <w:kern w:val="2"/>
          <w:shd w:val="clear" w:color="auto" w:fill="FFFFFF"/>
        </w:rPr>
        <w:t>含みます。</w:t>
      </w:r>
      <w:r w:rsidR="009F326D">
        <w:rPr>
          <w:rFonts w:ascii="Times New Roman" w:eastAsia="Yu Mincho" w:hAnsi="Times New Roman" w:cstheme="minorBidi" w:hint="eastAsia"/>
          <w:kern w:val="2"/>
          <w:shd w:val="clear" w:color="auto" w:fill="FFFFFF"/>
        </w:rPr>
        <w:t>以下同じ。</w:t>
      </w:r>
      <w:r w:rsidR="00E15965">
        <w:rPr>
          <w:rFonts w:ascii="Times New Roman" w:eastAsia="Yu Mincho" w:hAnsi="Times New Roman" w:cstheme="minorBidi" w:hint="eastAsia"/>
          <w:kern w:val="2"/>
          <w:shd w:val="clear" w:color="auto" w:fill="FFFFFF"/>
        </w:rPr>
        <w:t>）</w:t>
      </w:r>
      <w:r w:rsidRPr="00F6283E">
        <w:rPr>
          <w:rFonts w:ascii="Times New Roman" w:eastAsia="Yu Mincho" w:hAnsi="Times New Roman" w:cstheme="minorBidi" w:hint="eastAsia"/>
          <w:kern w:val="2"/>
          <w:shd w:val="clear" w:color="auto" w:fill="FFFFFF"/>
        </w:rPr>
        <w:t>を希望する場合、当社が定める方法に従って</w:t>
      </w:r>
      <w:r w:rsidR="005E475A" w:rsidRPr="00F6283E">
        <w:rPr>
          <w:rFonts w:ascii="Times New Roman" w:eastAsia="Yu Mincho" w:hAnsi="Times New Roman" w:cstheme="minorBidi" w:hint="eastAsia"/>
          <w:kern w:val="2"/>
          <w:shd w:val="clear" w:color="auto" w:fill="FFFFFF"/>
        </w:rPr>
        <w:t>申込む</w:t>
      </w:r>
      <w:r w:rsidRPr="00F6283E">
        <w:rPr>
          <w:rFonts w:ascii="Times New Roman" w:eastAsia="Yu Mincho" w:hAnsi="Times New Roman" w:cstheme="minorBidi" w:hint="eastAsia"/>
          <w:kern w:val="2"/>
          <w:shd w:val="clear" w:color="auto" w:fill="FFFFFF"/>
        </w:rPr>
        <w:t>ものとし、</w:t>
      </w:r>
      <w:r w:rsidR="00164A9D" w:rsidRPr="00F6283E">
        <w:rPr>
          <w:rFonts w:ascii="Times New Roman" w:eastAsia="Yu Mincho" w:hAnsi="Times New Roman" w:cstheme="minorBidi" w:hint="eastAsia"/>
          <w:kern w:val="2"/>
          <w:shd w:val="clear" w:color="auto" w:fill="FFFFFF"/>
        </w:rPr>
        <w:t>予約申込手続きの完了がブラウザ上に表示されたとき、または</w:t>
      </w:r>
      <w:r w:rsidRPr="00F6283E">
        <w:rPr>
          <w:rFonts w:ascii="Times New Roman" w:eastAsia="Yu Mincho" w:hAnsi="Times New Roman" w:cstheme="minorBidi" w:hint="eastAsia"/>
          <w:kern w:val="2"/>
          <w:shd w:val="clear" w:color="auto" w:fill="FFFFFF"/>
        </w:rPr>
        <w:t>当社による</w:t>
      </w:r>
      <w:r w:rsidR="005E475A" w:rsidRPr="00F6283E">
        <w:rPr>
          <w:rFonts w:ascii="Times New Roman" w:eastAsia="Yu Mincho" w:hAnsi="Times New Roman" w:cstheme="minorBidi" w:hint="eastAsia"/>
          <w:kern w:val="2"/>
          <w:shd w:val="clear" w:color="auto" w:fill="FFFFFF"/>
        </w:rPr>
        <w:t>申込完了</w:t>
      </w:r>
      <w:r w:rsidRPr="00F6283E">
        <w:rPr>
          <w:rFonts w:ascii="Times New Roman" w:eastAsia="Yu Mincho" w:hAnsi="Times New Roman" w:cstheme="minorBidi" w:hint="eastAsia"/>
          <w:kern w:val="2"/>
          <w:shd w:val="clear" w:color="auto" w:fill="FFFFFF"/>
        </w:rPr>
        <w:t>の通知</w:t>
      </w:r>
      <w:r w:rsidR="008A3B13" w:rsidRPr="00F6283E">
        <w:rPr>
          <w:rFonts w:ascii="Times New Roman" w:eastAsia="Yu Mincho" w:hAnsi="Times New Roman" w:cstheme="minorBidi" w:hint="eastAsia"/>
          <w:kern w:val="2"/>
          <w:shd w:val="clear" w:color="auto" w:fill="FFFFFF"/>
        </w:rPr>
        <w:t>メールが発信されたとき</w:t>
      </w:r>
      <w:r w:rsidRPr="00F6283E">
        <w:rPr>
          <w:rFonts w:ascii="Times New Roman" w:eastAsia="Yu Mincho" w:hAnsi="Times New Roman" w:cstheme="minorBidi" w:hint="eastAsia"/>
          <w:kern w:val="2"/>
          <w:shd w:val="clear" w:color="auto" w:fill="FFFFFF"/>
        </w:rPr>
        <w:t>をもって、本</w:t>
      </w:r>
      <w:r w:rsidR="005E475A" w:rsidRPr="00F6283E">
        <w:rPr>
          <w:rFonts w:ascii="Times New Roman" w:eastAsia="Yu Mincho" w:hAnsi="Times New Roman" w:cstheme="minorBidi" w:hint="eastAsia"/>
          <w:kern w:val="2"/>
          <w:shd w:val="clear" w:color="auto" w:fill="FFFFFF"/>
        </w:rPr>
        <w:t>カウンセリング</w:t>
      </w:r>
      <w:r w:rsidRPr="00F6283E">
        <w:rPr>
          <w:rFonts w:ascii="Times New Roman" w:eastAsia="Yu Mincho" w:hAnsi="Times New Roman" w:cstheme="minorBidi" w:hint="eastAsia"/>
          <w:kern w:val="2"/>
          <w:shd w:val="clear" w:color="auto" w:fill="FFFFFF"/>
        </w:rPr>
        <w:t>の</w:t>
      </w:r>
      <w:r w:rsidR="005E475A" w:rsidRPr="00F6283E">
        <w:rPr>
          <w:rFonts w:ascii="Times New Roman" w:eastAsia="Yu Mincho" w:hAnsi="Times New Roman" w:cstheme="minorBidi" w:hint="eastAsia"/>
          <w:kern w:val="2"/>
          <w:shd w:val="clear" w:color="auto" w:fill="FFFFFF"/>
        </w:rPr>
        <w:t>委託</w:t>
      </w:r>
      <w:r w:rsidRPr="00F6283E">
        <w:rPr>
          <w:rFonts w:ascii="Times New Roman" w:eastAsia="Yu Mincho" w:hAnsi="Times New Roman" w:cstheme="minorBidi" w:hint="eastAsia"/>
          <w:kern w:val="2"/>
          <w:shd w:val="clear" w:color="auto" w:fill="FFFFFF"/>
        </w:rPr>
        <w:t>契約が成立するものとします。</w:t>
      </w:r>
    </w:p>
    <w:p w14:paraId="5C3F2A65" w14:textId="2B4877BA" w:rsidR="00571DA2" w:rsidRDefault="00571DA2" w:rsidP="00571DA2">
      <w:pPr>
        <w:pStyle w:val="ListParagraph"/>
        <w:numPr>
          <w:ilvl w:val="0"/>
          <w:numId w:val="12"/>
        </w:numPr>
        <w:ind w:leftChars="100" w:left="525" w:hangingChars="150" w:hanging="315"/>
        <w:rPr>
          <w:rFonts w:ascii="Times New Roman" w:eastAsia="Yu Mincho" w:hAnsi="Times New Roman" w:cstheme="minorBidi"/>
          <w:kern w:val="2"/>
          <w:shd w:val="clear" w:color="auto" w:fill="FFFFFF"/>
        </w:rPr>
      </w:pPr>
      <w:r w:rsidRPr="00F6283E">
        <w:rPr>
          <w:rFonts w:ascii="Times New Roman" w:eastAsia="Yu Mincho" w:hAnsi="Times New Roman" w:cstheme="minorBidi" w:hint="eastAsia"/>
          <w:kern w:val="2"/>
          <w:shd w:val="clear" w:color="auto" w:fill="FFFFFF"/>
        </w:rPr>
        <w:t>本</w:t>
      </w:r>
      <w:r w:rsidR="00452BB5" w:rsidRPr="00F6283E">
        <w:rPr>
          <w:rFonts w:ascii="Times New Roman" w:eastAsia="Yu Mincho" w:hAnsi="Times New Roman" w:cstheme="minorBidi" w:hint="eastAsia"/>
          <w:kern w:val="2"/>
          <w:shd w:val="clear" w:color="auto" w:fill="FFFFFF"/>
        </w:rPr>
        <w:t>カウンセリング</w:t>
      </w:r>
      <w:r w:rsidRPr="00F6283E">
        <w:rPr>
          <w:rFonts w:ascii="Times New Roman" w:eastAsia="Yu Mincho" w:hAnsi="Times New Roman" w:cstheme="minorBidi" w:hint="eastAsia"/>
          <w:kern w:val="2"/>
          <w:shd w:val="clear" w:color="auto" w:fill="FFFFFF"/>
        </w:rPr>
        <w:t>の内容によっては</w:t>
      </w:r>
      <w:r w:rsidR="00452BB5" w:rsidRPr="00F6283E">
        <w:rPr>
          <w:rFonts w:ascii="Times New Roman" w:eastAsia="Yu Mincho" w:hAnsi="Times New Roman" w:cstheme="minorBidi" w:hint="eastAsia"/>
          <w:kern w:val="2"/>
          <w:shd w:val="clear" w:color="auto" w:fill="FFFFFF"/>
        </w:rPr>
        <w:t>、</w:t>
      </w:r>
      <w:r w:rsidRPr="00F6283E">
        <w:rPr>
          <w:rFonts w:ascii="Times New Roman" w:eastAsia="Yu Mincho" w:hAnsi="Times New Roman" w:cstheme="minorBidi" w:hint="eastAsia"/>
          <w:kern w:val="2"/>
          <w:shd w:val="clear" w:color="auto" w:fill="FFFFFF"/>
        </w:rPr>
        <w:t>当社は、</w:t>
      </w:r>
      <w:r w:rsidR="0030225A" w:rsidRPr="00F6283E">
        <w:rPr>
          <w:rFonts w:ascii="Times New Roman" w:eastAsia="Yu Mincho" w:hAnsi="Times New Roman" w:cstheme="minorBidi" w:hint="eastAsia"/>
          <w:kern w:val="2"/>
          <w:shd w:val="clear" w:color="auto" w:fill="FFFFFF"/>
        </w:rPr>
        <w:t>前項</w:t>
      </w:r>
      <w:r w:rsidRPr="00F6283E">
        <w:rPr>
          <w:rFonts w:ascii="Times New Roman" w:eastAsia="Yu Mincho" w:hAnsi="Times New Roman" w:cstheme="minorBidi" w:hint="eastAsia"/>
          <w:kern w:val="2"/>
          <w:shd w:val="clear" w:color="auto" w:fill="FFFFFF"/>
        </w:rPr>
        <w:t>の</w:t>
      </w:r>
      <w:r w:rsidR="005E475A" w:rsidRPr="00F6283E">
        <w:rPr>
          <w:rFonts w:ascii="Times New Roman" w:eastAsia="Yu Mincho" w:hAnsi="Times New Roman" w:cstheme="minorBidi" w:hint="eastAsia"/>
          <w:kern w:val="2"/>
          <w:shd w:val="clear" w:color="auto" w:fill="FFFFFF"/>
        </w:rPr>
        <w:t>申込み</w:t>
      </w:r>
      <w:r w:rsidRPr="00F6283E">
        <w:rPr>
          <w:rFonts w:ascii="Times New Roman" w:eastAsia="Yu Mincho" w:hAnsi="Times New Roman" w:cstheme="minorBidi" w:hint="eastAsia"/>
          <w:kern w:val="2"/>
          <w:shd w:val="clear" w:color="auto" w:fill="FFFFFF"/>
        </w:rPr>
        <w:t>成立後であっても、その他のやむを得ない事由により、</w:t>
      </w:r>
      <w:r w:rsidR="005E475A" w:rsidRPr="00F6283E">
        <w:rPr>
          <w:rFonts w:ascii="Times New Roman" w:eastAsia="Yu Mincho" w:hAnsi="Times New Roman" w:cstheme="minorBidi" w:hint="eastAsia"/>
          <w:kern w:val="2"/>
          <w:shd w:val="clear" w:color="auto" w:fill="FFFFFF"/>
        </w:rPr>
        <w:t>申込み</w:t>
      </w:r>
      <w:r w:rsidRPr="00F6283E">
        <w:rPr>
          <w:rFonts w:ascii="Times New Roman" w:eastAsia="Yu Mincho" w:hAnsi="Times New Roman" w:cstheme="minorBidi" w:hint="eastAsia"/>
          <w:kern w:val="2"/>
          <w:shd w:val="clear" w:color="auto" w:fill="FFFFFF"/>
        </w:rPr>
        <w:t>の取消を行うことができるものとします。</w:t>
      </w:r>
    </w:p>
    <w:p w14:paraId="1625D611" w14:textId="40D12794" w:rsidR="0036355F" w:rsidRPr="00F6283E" w:rsidRDefault="0036355F" w:rsidP="00571DA2">
      <w:pPr>
        <w:pStyle w:val="ListParagraph"/>
        <w:numPr>
          <w:ilvl w:val="0"/>
          <w:numId w:val="12"/>
        </w:numPr>
        <w:ind w:leftChars="100" w:left="525" w:hangingChars="150" w:hanging="315"/>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本プログラムの</w:t>
      </w:r>
      <w:r w:rsidR="0010443F">
        <w:rPr>
          <w:rFonts w:ascii="Times New Roman" w:eastAsia="Yu Mincho" w:hAnsi="Times New Roman" w:cstheme="minorBidi" w:hint="eastAsia"/>
          <w:kern w:val="2"/>
          <w:shd w:val="clear" w:color="auto" w:fill="FFFFFF"/>
        </w:rPr>
        <w:t>カウンセリング</w:t>
      </w:r>
      <w:r w:rsidR="00403BF6">
        <w:rPr>
          <w:rFonts w:ascii="Times New Roman" w:eastAsia="Yu Mincho" w:hAnsi="Times New Roman" w:cstheme="minorBidi" w:hint="eastAsia"/>
          <w:kern w:val="2"/>
          <w:shd w:val="clear" w:color="auto" w:fill="FFFFFF"/>
        </w:rPr>
        <w:t>予約</w:t>
      </w:r>
      <w:r w:rsidR="0010443F">
        <w:rPr>
          <w:rFonts w:ascii="Times New Roman" w:eastAsia="Yu Mincho" w:hAnsi="Times New Roman" w:cstheme="minorBidi" w:hint="eastAsia"/>
          <w:kern w:val="2"/>
          <w:shd w:val="clear" w:color="auto" w:fill="FFFFFF"/>
        </w:rPr>
        <w:t>は</w:t>
      </w:r>
      <w:r w:rsidR="00734C7B">
        <w:rPr>
          <w:rFonts w:ascii="Times New Roman" w:eastAsia="Yu Mincho" w:hAnsi="Times New Roman" w:cstheme="minorBidi" w:hint="eastAsia"/>
          <w:kern w:val="2"/>
          <w:shd w:val="clear" w:color="auto" w:fill="FFFFFF"/>
        </w:rPr>
        <w:t>、申込後に</w:t>
      </w:r>
      <w:r w:rsidR="00403BF6">
        <w:rPr>
          <w:rFonts w:ascii="Times New Roman" w:eastAsia="Yu Mincho" w:hAnsi="Times New Roman" w:cstheme="minorBidi" w:hint="eastAsia"/>
          <w:kern w:val="2"/>
          <w:shd w:val="clear" w:color="auto" w:fill="FFFFFF"/>
        </w:rPr>
        <w:t>当社指定の方法により</w:t>
      </w:r>
      <w:r w:rsidR="00F20E42">
        <w:rPr>
          <w:rFonts w:ascii="Times New Roman" w:eastAsia="Yu Mincho" w:hAnsi="Times New Roman" w:cstheme="minorBidi" w:hint="eastAsia"/>
          <w:kern w:val="2"/>
          <w:shd w:val="clear" w:color="auto" w:fill="FFFFFF"/>
        </w:rPr>
        <w:t>行います。</w:t>
      </w:r>
    </w:p>
    <w:p w14:paraId="7E4A4678" w14:textId="77777777" w:rsidR="00571DA2" w:rsidRPr="006576F9" w:rsidRDefault="00571DA2" w:rsidP="00571DA2">
      <w:pPr>
        <w:jc w:val="left"/>
        <w:rPr>
          <w:rFonts w:ascii="Yu Mincho" w:eastAsia="Yu Mincho" w:hAnsi="Yu Mincho" w:cs="Arial"/>
          <w:color w:val="222222"/>
          <w:highlight w:val="white"/>
        </w:rPr>
      </w:pPr>
    </w:p>
    <w:p w14:paraId="027E6B60" w14:textId="353AFBE9"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（代金の支払い）</w:t>
      </w:r>
    </w:p>
    <w:p w14:paraId="3F14B4E0" w14:textId="78807CEF" w:rsidR="00760131" w:rsidRPr="002B7BF0" w:rsidRDefault="00760131" w:rsidP="00571DA2">
      <w:pPr>
        <w:pStyle w:val="ListParagraph"/>
        <w:numPr>
          <w:ilvl w:val="0"/>
          <w:numId w:val="19"/>
        </w:numPr>
        <w:ind w:leftChars="100" w:left="525" w:hangingChars="150" w:hanging="315"/>
        <w:rPr>
          <w:rFonts w:ascii="Times New Roman" w:eastAsia="Yu Mincho" w:hAnsi="Times New Roman" w:cstheme="minorBidi"/>
          <w:kern w:val="2"/>
          <w:shd w:val="clear" w:color="auto" w:fill="FFFFFF"/>
        </w:rPr>
      </w:pPr>
      <w:r w:rsidRPr="002B7BF0">
        <w:rPr>
          <w:rFonts w:ascii="Times New Roman" w:eastAsia="Yu Mincho" w:hAnsi="Times New Roman" w:cstheme="minorBidi" w:hint="eastAsia"/>
          <w:kern w:val="2"/>
          <w:shd w:val="clear" w:color="auto" w:fill="FFFFFF"/>
        </w:rPr>
        <w:t>本カウンセリングの対価は、別途当社が定め、当社ウェブサイトに表示する利用料金とします。</w:t>
      </w:r>
    </w:p>
    <w:p w14:paraId="46E9E611" w14:textId="1B3EA54B" w:rsidR="00571DA2" w:rsidRPr="002B7BF0" w:rsidRDefault="00571DA2" w:rsidP="00571DA2">
      <w:pPr>
        <w:pStyle w:val="ListParagraph"/>
        <w:numPr>
          <w:ilvl w:val="0"/>
          <w:numId w:val="19"/>
        </w:numPr>
        <w:ind w:leftChars="100" w:left="525" w:hangingChars="150" w:hanging="315"/>
        <w:rPr>
          <w:rFonts w:ascii="Times New Roman" w:eastAsia="Yu Mincho" w:hAnsi="Times New Roman" w:cstheme="minorBidi"/>
          <w:kern w:val="2"/>
          <w:shd w:val="clear" w:color="auto" w:fill="FFFFFF"/>
        </w:rPr>
      </w:pPr>
      <w:r w:rsidRPr="002B7BF0">
        <w:rPr>
          <w:rFonts w:ascii="Times New Roman" w:eastAsia="Yu Mincho" w:hAnsi="Times New Roman" w:cstheme="minorBidi" w:hint="eastAsia"/>
          <w:kern w:val="2"/>
          <w:shd w:val="clear" w:color="auto" w:fill="FFFFFF"/>
        </w:rPr>
        <w:t>ユーザーは、当社が定める方法に従って本</w:t>
      </w:r>
      <w:r w:rsidR="007E092B" w:rsidRPr="002B7BF0">
        <w:rPr>
          <w:rFonts w:ascii="Times New Roman" w:eastAsia="Yu Mincho" w:hAnsi="Times New Roman" w:cstheme="minorBidi" w:hint="eastAsia"/>
          <w:kern w:val="2"/>
          <w:shd w:val="clear" w:color="auto" w:fill="FFFFFF"/>
        </w:rPr>
        <w:t>カウンセリング</w:t>
      </w:r>
      <w:r w:rsidRPr="002B7BF0">
        <w:rPr>
          <w:rFonts w:ascii="Times New Roman" w:eastAsia="Yu Mincho" w:hAnsi="Times New Roman" w:cstheme="minorBidi" w:hint="eastAsia"/>
          <w:kern w:val="2"/>
          <w:shd w:val="clear" w:color="auto" w:fill="FFFFFF"/>
        </w:rPr>
        <w:t>の代金を支払うものとします。なお、支払に係る手数料はユーザーの負担とします。</w:t>
      </w:r>
    </w:p>
    <w:p w14:paraId="162BE9C1" w14:textId="2611F602" w:rsidR="00571DA2" w:rsidRPr="002B7BF0" w:rsidRDefault="00571DA2" w:rsidP="00571DA2">
      <w:pPr>
        <w:pStyle w:val="ListParagraph"/>
        <w:numPr>
          <w:ilvl w:val="0"/>
          <w:numId w:val="19"/>
        </w:numPr>
        <w:ind w:leftChars="100" w:left="525" w:hangingChars="150" w:hanging="315"/>
        <w:rPr>
          <w:rFonts w:ascii="Times New Roman" w:eastAsia="Yu Mincho" w:hAnsi="Times New Roman" w:cstheme="minorBidi"/>
          <w:kern w:val="2"/>
          <w:shd w:val="clear" w:color="auto" w:fill="FFFFFF"/>
        </w:rPr>
      </w:pPr>
      <w:r w:rsidRPr="002B7BF0">
        <w:rPr>
          <w:rFonts w:ascii="Times New Roman" w:eastAsia="Yu Mincho" w:hAnsi="Times New Roman" w:cstheme="minorBidi" w:hint="eastAsia"/>
          <w:kern w:val="2"/>
          <w:shd w:val="clear" w:color="auto" w:fill="FFFFFF"/>
        </w:rPr>
        <w:t>当社は、ユーザーによる代金の支払確認後に</w:t>
      </w:r>
      <w:r w:rsidR="00DA050E" w:rsidRPr="002B7BF0">
        <w:rPr>
          <w:rFonts w:ascii="Times New Roman" w:eastAsia="Yu Mincho" w:hAnsi="Times New Roman" w:cstheme="minorBidi" w:hint="eastAsia"/>
          <w:kern w:val="2"/>
          <w:shd w:val="clear" w:color="auto" w:fill="FFFFFF"/>
        </w:rPr>
        <w:t>本カウンセリングを実施</w:t>
      </w:r>
      <w:r w:rsidRPr="002B7BF0">
        <w:rPr>
          <w:rFonts w:ascii="Times New Roman" w:eastAsia="Yu Mincho" w:hAnsi="Times New Roman" w:cstheme="minorBidi" w:hint="eastAsia"/>
          <w:kern w:val="2"/>
          <w:shd w:val="clear" w:color="auto" w:fill="FFFFFF"/>
        </w:rPr>
        <w:t>します。</w:t>
      </w:r>
    </w:p>
    <w:p w14:paraId="5D9AA665" w14:textId="0B8102D3" w:rsidR="009C768E" w:rsidRPr="002B7BF0" w:rsidRDefault="00D41843" w:rsidP="00571DA2">
      <w:pPr>
        <w:pStyle w:val="ListParagraph"/>
        <w:numPr>
          <w:ilvl w:val="0"/>
          <w:numId w:val="19"/>
        </w:numPr>
        <w:ind w:leftChars="100" w:left="525" w:hangingChars="150" w:hanging="315"/>
        <w:rPr>
          <w:rFonts w:ascii="Times New Roman" w:eastAsia="Yu Mincho" w:hAnsi="Times New Roman" w:cstheme="minorBidi"/>
          <w:kern w:val="2"/>
          <w:shd w:val="clear" w:color="auto" w:fill="FFFFFF"/>
        </w:rPr>
      </w:pPr>
      <w:r w:rsidRPr="002B7BF0">
        <w:rPr>
          <w:rFonts w:ascii="Times New Roman" w:eastAsia="Yu Mincho" w:hAnsi="Times New Roman" w:cstheme="minorBidi" w:hint="eastAsia"/>
          <w:kern w:val="2"/>
          <w:shd w:val="clear" w:color="auto" w:fill="FFFFFF"/>
        </w:rPr>
        <w:t>本カウンセリングの予約確定後</w:t>
      </w:r>
      <w:r w:rsidR="009C768E" w:rsidRPr="002B7BF0">
        <w:rPr>
          <w:rFonts w:ascii="Times New Roman" w:eastAsia="Yu Mincho" w:hAnsi="Times New Roman" w:cstheme="minorBidi" w:hint="eastAsia"/>
          <w:kern w:val="2"/>
          <w:shd w:val="clear" w:color="auto" w:fill="FFFFFF"/>
        </w:rPr>
        <w:t>、ユーザーが本カウンセリングの予約を変更する場合、</w:t>
      </w:r>
      <w:r w:rsidRPr="002B7BF0">
        <w:rPr>
          <w:rFonts w:ascii="Times New Roman" w:eastAsia="Yu Mincho" w:hAnsi="Times New Roman" w:cstheme="minorBidi" w:hint="eastAsia"/>
          <w:kern w:val="2"/>
          <w:shd w:val="clear" w:color="auto" w:fill="FFFFFF"/>
        </w:rPr>
        <w:t>または</w:t>
      </w:r>
      <w:r w:rsidR="009C768E" w:rsidRPr="002B7BF0">
        <w:rPr>
          <w:rFonts w:ascii="Times New Roman" w:eastAsia="Yu Mincho" w:hAnsi="Times New Roman" w:cstheme="minorBidi" w:hint="eastAsia"/>
          <w:kern w:val="2"/>
          <w:shd w:val="clear" w:color="auto" w:fill="FFFFFF"/>
        </w:rPr>
        <w:t>キャンセル</w:t>
      </w:r>
      <w:r w:rsidRPr="002B7BF0">
        <w:rPr>
          <w:rFonts w:ascii="Times New Roman" w:eastAsia="Yu Mincho" w:hAnsi="Times New Roman" w:cstheme="minorBidi" w:hint="eastAsia"/>
          <w:kern w:val="2"/>
          <w:shd w:val="clear" w:color="auto" w:fill="FFFFFF"/>
        </w:rPr>
        <w:t>する</w:t>
      </w:r>
      <w:r w:rsidR="009C768E" w:rsidRPr="002B7BF0">
        <w:rPr>
          <w:rFonts w:ascii="Times New Roman" w:eastAsia="Yu Mincho" w:hAnsi="Times New Roman" w:cstheme="minorBidi" w:hint="eastAsia"/>
          <w:kern w:val="2"/>
          <w:shd w:val="clear" w:color="auto" w:fill="FFFFFF"/>
        </w:rPr>
        <w:t>場合には、当社が別途定める手数料が発生いたします。</w:t>
      </w:r>
    </w:p>
    <w:p w14:paraId="363DD6CF" w14:textId="691639C7" w:rsidR="00D41843" w:rsidRPr="002B7BF0" w:rsidRDefault="005A527E" w:rsidP="00571DA2">
      <w:pPr>
        <w:pStyle w:val="ListParagraph"/>
        <w:numPr>
          <w:ilvl w:val="0"/>
          <w:numId w:val="19"/>
        </w:numPr>
        <w:ind w:leftChars="100" w:left="525" w:hangingChars="150" w:hanging="315"/>
        <w:rPr>
          <w:rFonts w:ascii="Times New Roman" w:eastAsia="Yu Mincho" w:hAnsi="Times New Roman" w:cstheme="minorBidi"/>
          <w:kern w:val="2"/>
          <w:shd w:val="clear" w:color="auto" w:fill="FFFFFF"/>
        </w:rPr>
      </w:pPr>
      <w:r w:rsidRPr="002B7BF0">
        <w:rPr>
          <w:rFonts w:ascii="Times New Roman" w:eastAsia="Yu Mincho" w:hAnsi="Times New Roman" w:cstheme="minorBidi" w:hint="eastAsia"/>
          <w:kern w:val="2"/>
          <w:shd w:val="clear" w:color="auto" w:fill="FFFFFF"/>
        </w:rPr>
        <w:t>インターネット</w:t>
      </w:r>
      <w:r w:rsidR="00B662CB" w:rsidRPr="002B7BF0">
        <w:rPr>
          <w:rFonts w:ascii="Times New Roman" w:eastAsia="Yu Mincho" w:hAnsi="Times New Roman" w:cstheme="minorBidi" w:hint="eastAsia"/>
          <w:kern w:val="2"/>
          <w:shd w:val="clear" w:color="auto" w:fill="FFFFFF"/>
        </w:rPr>
        <w:t>接続</w:t>
      </w:r>
      <w:r w:rsidRPr="002B7BF0">
        <w:rPr>
          <w:rFonts w:ascii="Times New Roman" w:eastAsia="Yu Mincho" w:hAnsi="Times New Roman" w:cstheme="minorBidi" w:hint="eastAsia"/>
          <w:kern w:val="2"/>
          <w:shd w:val="clear" w:color="auto" w:fill="FFFFFF"/>
        </w:rPr>
        <w:t>環境または</w:t>
      </w:r>
      <w:r w:rsidR="00565E18" w:rsidRPr="002B7BF0">
        <w:rPr>
          <w:rFonts w:ascii="Times New Roman" w:eastAsia="Yu Mincho" w:hAnsi="Times New Roman" w:cstheme="minorBidi" w:hint="eastAsia"/>
          <w:kern w:val="2"/>
          <w:shd w:val="clear" w:color="auto" w:fill="FFFFFF"/>
        </w:rPr>
        <w:t>ビデオ通話サービス</w:t>
      </w:r>
      <w:r w:rsidRPr="002B7BF0">
        <w:rPr>
          <w:rFonts w:ascii="Times New Roman" w:eastAsia="Yu Mincho" w:hAnsi="Times New Roman" w:cstheme="minorBidi" w:hint="eastAsia"/>
          <w:kern w:val="2"/>
          <w:shd w:val="clear" w:color="auto" w:fill="FFFFFF"/>
        </w:rPr>
        <w:t>の不具合など</w:t>
      </w:r>
      <w:r w:rsidR="008F28B2" w:rsidRPr="002B7BF0">
        <w:rPr>
          <w:rFonts w:ascii="Times New Roman" w:eastAsia="Yu Mincho" w:hAnsi="Times New Roman" w:cstheme="minorBidi" w:hint="eastAsia"/>
          <w:kern w:val="2"/>
          <w:shd w:val="clear" w:color="auto" w:fill="FFFFFF"/>
        </w:rPr>
        <w:t>当社の責めに帰することができない</w:t>
      </w:r>
      <w:r w:rsidR="008C299D" w:rsidRPr="002B7BF0">
        <w:rPr>
          <w:rFonts w:ascii="Times New Roman" w:eastAsia="Yu Mincho" w:hAnsi="Times New Roman" w:cstheme="minorBidi" w:hint="eastAsia"/>
          <w:kern w:val="2"/>
          <w:shd w:val="clear" w:color="auto" w:fill="FFFFFF"/>
        </w:rPr>
        <w:t>ユーザーの</w:t>
      </w:r>
      <w:r w:rsidR="008F28B2" w:rsidRPr="002B7BF0">
        <w:rPr>
          <w:rFonts w:ascii="Times New Roman" w:eastAsia="Yu Mincho" w:hAnsi="Times New Roman" w:cstheme="minorBidi" w:hint="eastAsia"/>
          <w:kern w:val="2"/>
          <w:shd w:val="clear" w:color="auto" w:fill="FFFFFF"/>
        </w:rPr>
        <w:t>事情による予約の変更・キャンセルの場合にも、当社が別途定める</w:t>
      </w:r>
      <w:r w:rsidRPr="002B7BF0">
        <w:rPr>
          <w:rFonts w:ascii="Times New Roman" w:eastAsia="Yu Mincho" w:hAnsi="Times New Roman" w:cstheme="minorBidi" w:hint="eastAsia"/>
          <w:kern w:val="2"/>
          <w:shd w:val="clear" w:color="auto" w:fill="FFFFFF"/>
        </w:rPr>
        <w:t>手数料が発生いたします</w:t>
      </w:r>
      <w:r w:rsidR="005B4490" w:rsidRPr="002B7BF0">
        <w:rPr>
          <w:rFonts w:ascii="Times New Roman" w:eastAsia="Yu Mincho" w:hAnsi="Times New Roman" w:cstheme="minorBidi" w:hint="eastAsia"/>
          <w:kern w:val="2"/>
          <w:shd w:val="clear" w:color="auto" w:fill="FFFFFF"/>
        </w:rPr>
        <w:t>。</w:t>
      </w:r>
    </w:p>
    <w:p w14:paraId="56E01373" w14:textId="77777777" w:rsidR="00571DA2" w:rsidRPr="006576F9" w:rsidRDefault="00571DA2" w:rsidP="00571DA2">
      <w:pPr>
        <w:jc w:val="left"/>
        <w:rPr>
          <w:rFonts w:ascii="Yu Mincho" w:eastAsia="Yu Mincho" w:hAnsi="Yu Mincho" w:cs="Arial"/>
          <w:color w:val="222222"/>
          <w:highlight w:val="white"/>
        </w:rPr>
      </w:pPr>
    </w:p>
    <w:p w14:paraId="6D570CB9" w14:textId="0E811161"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lastRenderedPageBreak/>
        <w:t>（ご利用環境の整備・維持）</w:t>
      </w:r>
    </w:p>
    <w:p w14:paraId="3F900F44" w14:textId="5CFD6A73" w:rsidR="00571DA2" w:rsidRPr="009665A1" w:rsidRDefault="00571DA2" w:rsidP="00571DA2">
      <w:pPr>
        <w:pStyle w:val="ListParagraph"/>
        <w:numPr>
          <w:ilvl w:val="0"/>
          <w:numId w:val="7"/>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ユーザーは、自己の費用と責任において、当社が定める</w:t>
      </w:r>
      <w:r w:rsidR="006056E4">
        <w:rPr>
          <w:rFonts w:ascii="Times New Roman" w:eastAsia="Yu Mincho" w:hAnsi="Times New Roman" w:cstheme="minorBidi" w:hint="eastAsia"/>
          <w:kern w:val="2"/>
          <w:shd w:val="clear" w:color="auto" w:fill="FFFFFF"/>
        </w:rPr>
        <w:t>ビデオ通話サービス等</w:t>
      </w:r>
      <w:r w:rsidRPr="009665A1">
        <w:rPr>
          <w:rFonts w:ascii="Times New Roman" w:eastAsia="Yu Mincho" w:hAnsi="Times New Roman" w:cstheme="minorBidi" w:hint="eastAsia"/>
          <w:kern w:val="2"/>
          <w:shd w:val="clear" w:color="auto" w:fill="FFFFFF"/>
        </w:rPr>
        <w:t>の設備</w:t>
      </w:r>
      <w:r w:rsidR="00B662CB">
        <w:rPr>
          <w:rFonts w:ascii="Times New Roman" w:eastAsia="Yu Mincho" w:hAnsi="Times New Roman" w:cstheme="minorBidi" w:hint="eastAsia"/>
          <w:kern w:val="2"/>
          <w:shd w:val="clear" w:color="auto" w:fill="FFFFFF"/>
        </w:rPr>
        <w:t>環境</w:t>
      </w:r>
      <w:r w:rsidRPr="009665A1">
        <w:rPr>
          <w:rFonts w:ascii="Times New Roman" w:eastAsia="Yu Mincho" w:hAnsi="Times New Roman" w:cstheme="minorBidi" w:hint="eastAsia"/>
          <w:kern w:val="2"/>
          <w:shd w:val="clear" w:color="auto" w:fill="FFFFFF"/>
        </w:rPr>
        <w:t>を設定し、本サービス利用のための環境を維持するものとします。</w:t>
      </w:r>
    </w:p>
    <w:p w14:paraId="14A67980" w14:textId="593082EA" w:rsidR="00571DA2" w:rsidRDefault="00571DA2" w:rsidP="00571DA2">
      <w:pPr>
        <w:pStyle w:val="ListParagraph"/>
        <w:numPr>
          <w:ilvl w:val="0"/>
          <w:numId w:val="7"/>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ユーザーは、本サービスを利用するにあたり自己の責任と費用をもって、電気通信事業者等の電気通信サービスを利用して利用ユーザーの設備をインターネットに接続するものとします。</w:t>
      </w:r>
    </w:p>
    <w:p w14:paraId="351B3362" w14:textId="7AE79AA6" w:rsidR="00EF47A0" w:rsidRPr="009665A1" w:rsidRDefault="00EF47A0" w:rsidP="00571DA2">
      <w:pPr>
        <w:pStyle w:val="ListParagraph"/>
        <w:numPr>
          <w:ilvl w:val="0"/>
          <w:numId w:val="7"/>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ユーザーは、本サービスを利用するにあたり自己の責任と費用をもって、</w:t>
      </w:r>
      <w:r>
        <w:rPr>
          <w:rFonts w:ascii="Times New Roman" w:eastAsia="Yu Mincho" w:hAnsi="Times New Roman" w:cstheme="minorBidi" w:hint="eastAsia"/>
          <w:kern w:val="2"/>
          <w:shd w:val="clear" w:color="auto" w:fill="FFFFFF"/>
        </w:rPr>
        <w:t>ビデオ通話サービス</w:t>
      </w:r>
      <w:r w:rsidR="00A72F19">
        <w:rPr>
          <w:rFonts w:ascii="Times New Roman" w:eastAsia="Yu Mincho" w:hAnsi="Times New Roman" w:cstheme="minorBidi" w:hint="eastAsia"/>
          <w:kern w:val="2"/>
          <w:shd w:val="clear" w:color="auto" w:fill="FFFFFF"/>
        </w:rPr>
        <w:t>等</w:t>
      </w:r>
      <w:r>
        <w:rPr>
          <w:rFonts w:ascii="Times New Roman" w:eastAsia="Yu Mincho" w:hAnsi="Times New Roman" w:cstheme="minorBidi" w:hint="eastAsia"/>
          <w:kern w:val="2"/>
          <w:shd w:val="clear" w:color="auto" w:fill="FFFFFF"/>
        </w:rPr>
        <w:t>の</w:t>
      </w:r>
      <w:r w:rsidR="00CA31E6">
        <w:rPr>
          <w:rFonts w:ascii="Times New Roman" w:eastAsia="Yu Mincho" w:hAnsi="Times New Roman" w:cstheme="minorBidi" w:hint="eastAsia"/>
          <w:kern w:val="2"/>
          <w:shd w:val="clear" w:color="auto" w:fill="FFFFFF"/>
        </w:rPr>
        <w:t>登録を行うものとします。</w:t>
      </w:r>
    </w:p>
    <w:p w14:paraId="518FD627" w14:textId="77777777" w:rsidR="00571DA2" w:rsidRPr="009665A1" w:rsidRDefault="00571DA2" w:rsidP="00571DA2">
      <w:pPr>
        <w:pStyle w:val="ListParagraph"/>
        <w:numPr>
          <w:ilvl w:val="0"/>
          <w:numId w:val="7"/>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ユーザーの設備、前項に定めるインターネット接続及び本サービス利用のための環境に不具合がある場合、当社は利用ユーザーに対して本サービスの提供義務を負わないものとします。</w:t>
      </w:r>
    </w:p>
    <w:p w14:paraId="161767EB" w14:textId="77777777" w:rsidR="00571DA2" w:rsidRPr="006576F9" w:rsidRDefault="00571DA2" w:rsidP="00571DA2">
      <w:pPr>
        <w:jc w:val="left"/>
        <w:rPr>
          <w:rFonts w:ascii="Yu Mincho" w:eastAsia="Yu Mincho" w:hAnsi="Yu Mincho" w:cs="Arial"/>
          <w:color w:val="222222"/>
          <w:highlight w:val="white"/>
        </w:rPr>
      </w:pPr>
    </w:p>
    <w:p w14:paraId="1AFA5C5E" w14:textId="06CE9976"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（個人情報の取り扱い）</w:t>
      </w:r>
    </w:p>
    <w:p w14:paraId="11B64C41" w14:textId="77777777" w:rsidR="00571DA2" w:rsidRPr="009665A1" w:rsidRDefault="00571DA2" w:rsidP="00571DA2">
      <w:pPr>
        <w:pStyle w:val="ListParagraph"/>
        <w:numPr>
          <w:ilvl w:val="0"/>
          <w:numId w:val="21"/>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当社は、個人情報について、当社が別途定めるプライバシーポリシー（以下「プライバシーポリシー」といいます。）に則り、適正に取り扱うこととします。</w:t>
      </w:r>
    </w:p>
    <w:p w14:paraId="199825BE" w14:textId="77777777" w:rsidR="00571DA2" w:rsidRPr="009665A1" w:rsidRDefault="00571DA2" w:rsidP="00571DA2">
      <w:pPr>
        <w:pStyle w:val="ListParagraph"/>
        <w:numPr>
          <w:ilvl w:val="0"/>
          <w:numId w:val="21"/>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本サービスに入力されたデータに個人情報が含まれていた場合、これを本サービス提供以外の目的で利用しないものとし、個人情報の保護に関する法律及びプライバシーポリシーに基づいて、紛失・破壊・改竄・漏洩等の危険から保護するための合理的な安全管理措置を講じ、厳重に管理するものとします。</w:t>
      </w:r>
    </w:p>
    <w:p w14:paraId="7CECB27A" w14:textId="77777777" w:rsidR="00571DA2" w:rsidRPr="009665A1" w:rsidRDefault="00571DA2" w:rsidP="00571DA2">
      <w:pPr>
        <w:pStyle w:val="ListParagraph"/>
        <w:numPr>
          <w:ilvl w:val="0"/>
          <w:numId w:val="21"/>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当社は、本サービスの提供のため必要がなくなった個人情報に関して、一切のコピーを残すことなく、当社責任の下で速やかに破棄するものとします。</w:t>
      </w:r>
    </w:p>
    <w:p w14:paraId="1F87E4F7" w14:textId="77777777" w:rsidR="00571DA2" w:rsidRPr="00AB6E82" w:rsidRDefault="00571DA2" w:rsidP="00571DA2">
      <w:pPr>
        <w:jc w:val="left"/>
        <w:rPr>
          <w:rFonts w:ascii="Yu Mincho" w:eastAsia="Yu Mincho" w:hAnsi="Yu Mincho" w:cs="Arial"/>
          <w:color w:val="222222"/>
          <w:highlight w:val="white"/>
        </w:rPr>
      </w:pPr>
    </w:p>
    <w:p w14:paraId="3B6787E9" w14:textId="2B3CA31B"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bookmarkStart w:id="1" w:name="_heading=h.gjdgxs" w:colFirst="0" w:colLast="0"/>
      <w:bookmarkEnd w:id="1"/>
      <w:r w:rsidRPr="006576F9">
        <w:rPr>
          <w:rFonts w:ascii="Yu Mincho" w:eastAsia="Yu Mincho" w:hAnsi="Yu Mincho" w:cstheme="minorBidi" w:hint="eastAsia"/>
          <w:b/>
          <w:bCs/>
          <w:kern w:val="2"/>
          <w:szCs w:val="22"/>
        </w:rPr>
        <w:t>（</w:t>
      </w:r>
      <w:r w:rsidRPr="006576F9">
        <w:rPr>
          <w:rFonts w:ascii="Yu Mincho" w:eastAsia="Yu Mincho" w:hAnsi="Yu Mincho" w:cstheme="minorBidi"/>
          <w:b/>
          <w:bCs/>
          <w:kern w:val="2"/>
          <w:szCs w:val="22"/>
        </w:rPr>
        <w:t>禁止事項</w:t>
      </w:r>
      <w:r w:rsidRPr="006576F9">
        <w:rPr>
          <w:rFonts w:ascii="Yu Mincho" w:eastAsia="Yu Mincho" w:hAnsi="Yu Mincho" w:cstheme="minorBidi" w:hint="eastAsia"/>
          <w:b/>
          <w:bCs/>
          <w:kern w:val="2"/>
          <w:szCs w:val="22"/>
        </w:rPr>
        <w:t>）</w:t>
      </w:r>
    </w:p>
    <w:p w14:paraId="0DD5C79F" w14:textId="77777777" w:rsidR="00571DA2" w:rsidRPr="009665A1" w:rsidRDefault="00571DA2" w:rsidP="00571DA2">
      <w:pPr>
        <w:pStyle w:val="ListParagraph"/>
        <w:numPr>
          <w:ilvl w:val="0"/>
          <w:numId w:val="14"/>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当社は、ユーザーによる本サービスの利用に際して、以下の各号に定める行為を禁止します。</w:t>
      </w:r>
    </w:p>
    <w:p w14:paraId="5D57C74C"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本規約に違反する行為</w:t>
      </w:r>
    </w:p>
    <w:p w14:paraId="0B8592B8"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当社、当社がライセンスを受けているライセンサーその他第三者の知的財産権、特許権、実用新案権、意匠権、商標権、著作権、肖像権等の財産的又は人格的な権利を侵害する行為又はこれらを侵害するおそれのある行為</w:t>
      </w:r>
    </w:p>
    <w:p w14:paraId="1E5A43BC"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当社又は第三者に不利益若しくは損害を与える行為又はそのおそれのある行為</w:t>
      </w:r>
    </w:p>
    <w:p w14:paraId="07E54131"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不当に他人の名誉や権利、信用を傷つける行為又はそのおそれのある行為</w:t>
      </w:r>
    </w:p>
    <w:p w14:paraId="0102A9A1"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法令又は条例等に違反する行為</w:t>
      </w:r>
    </w:p>
    <w:p w14:paraId="5E323B23"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公序良俗に反する行為若しくはそのおそれのある行為又は公序良俗に反するおそれのある情報を他のユーザー又は第三者に提供する行為</w:t>
      </w:r>
    </w:p>
    <w:p w14:paraId="481389A7"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犯罪行為、犯罪行為に結びつく行為若しくはこれを助長する行為又はそのおそれのある行為</w:t>
      </w:r>
    </w:p>
    <w:p w14:paraId="3094AC1A"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事実に反する情報又は事実に反するおそれのある情報を提供する行為</w:t>
      </w:r>
    </w:p>
    <w:p w14:paraId="529B3284"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当社のシステムへの不正アクセス、それに伴うプログラムコードの改ざん、位置情報を故意に虚偽、通信機器の仕様その他アプリケーションを利用してのチート行為、コンピューターウィルスの頒布その他本サービスの正常な運営を妨げる行為又はそのおそれのある行為</w:t>
      </w:r>
    </w:p>
    <w:p w14:paraId="26EDE053"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マクロ及び操作を自動化する機能やツール等を使用すること</w:t>
      </w:r>
    </w:p>
    <w:p w14:paraId="0EC398FC"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本サービスの信用を損なう行為又はそのおそれのある行為</w:t>
      </w:r>
    </w:p>
    <w:p w14:paraId="00D0C44E"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lastRenderedPageBreak/>
        <w:t>青少年の心身及びその健全な育成に悪影響を及ぼすおそれのある行為</w:t>
      </w:r>
    </w:p>
    <w:p w14:paraId="6407A61F"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他のユーザーのアカウントの使用その他の方法により、第三者になりすまして本サービスを利用する行為</w:t>
      </w:r>
    </w:p>
    <w:p w14:paraId="147CDF8A"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詐欺、規制薬物の濫用、預貯金口座及び携帯電話の違法な売買等の犯罪に結びつく又は結びつくおそれのある行為</w:t>
      </w:r>
    </w:p>
    <w:p w14:paraId="15985BC5"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犯罪収益に関する行為、テロ資金供与に関する行為又はその疑いがある行為</w:t>
      </w:r>
    </w:p>
    <w:p w14:paraId="1105559B" w14:textId="77777777" w:rsidR="00571DA2" w:rsidRPr="009665A1" w:rsidRDefault="00571DA2" w:rsidP="00571DA2">
      <w:pPr>
        <w:numPr>
          <w:ilvl w:val="0"/>
          <w:numId w:val="9"/>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その他当社が不適当と判断する行為</w:t>
      </w:r>
    </w:p>
    <w:p w14:paraId="14B1E843" w14:textId="77777777" w:rsidR="00571DA2" w:rsidRPr="009665A1" w:rsidRDefault="00571DA2" w:rsidP="00571DA2">
      <w:pPr>
        <w:pStyle w:val="ListParagraph"/>
        <w:numPr>
          <w:ilvl w:val="0"/>
          <w:numId w:val="14"/>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前項の禁止行為に該当するか否かの判断は、当社の裁量により行うものとし、当社は判断基準について説明責任を負わないものとします。</w:t>
      </w:r>
    </w:p>
    <w:p w14:paraId="08281AB9" w14:textId="77777777" w:rsidR="00571DA2" w:rsidRPr="009665A1" w:rsidRDefault="00571DA2" w:rsidP="00571DA2">
      <w:pPr>
        <w:pStyle w:val="ListParagraph"/>
        <w:numPr>
          <w:ilvl w:val="0"/>
          <w:numId w:val="14"/>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当社は、ユーザーの行為が、第１項各号のいずれかに該当すると判断した場合、事前に通知することなく、以下の各号のいずれか又は全ての措置を講じることができるものとします。</w:t>
      </w:r>
    </w:p>
    <w:p w14:paraId="0595F085" w14:textId="77777777" w:rsidR="00571DA2" w:rsidRPr="009665A1" w:rsidRDefault="00571DA2" w:rsidP="00571DA2">
      <w:pPr>
        <w:numPr>
          <w:ilvl w:val="0"/>
          <w:numId w:val="15"/>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本サービスの利用制限</w:t>
      </w:r>
    </w:p>
    <w:p w14:paraId="6438D277" w14:textId="53422E0E" w:rsidR="00571DA2" w:rsidRPr="009665A1" w:rsidRDefault="00571DA2" w:rsidP="00571DA2">
      <w:pPr>
        <w:numPr>
          <w:ilvl w:val="0"/>
          <w:numId w:val="15"/>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本契約の解除による</w:t>
      </w:r>
      <w:r w:rsidRPr="002B7BF0">
        <w:rPr>
          <w:rFonts w:ascii="Times New Roman" w:eastAsia="Yu Mincho" w:hAnsi="Times New Roman" w:cstheme="majorHAnsi" w:hint="eastAsia"/>
          <w:kern w:val="2"/>
        </w:rPr>
        <w:t>退会処分</w:t>
      </w:r>
    </w:p>
    <w:p w14:paraId="72EF0940" w14:textId="77777777" w:rsidR="00571DA2" w:rsidRPr="009665A1" w:rsidRDefault="00571DA2" w:rsidP="00571DA2">
      <w:pPr>
        <w:numPr>
          <w:ilvl w:val="0"/>
          <w:numId w:val="15"/>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その他当社が必要と判断する行為</w:t>
      </w:r>
    </w:p>
    <w:p w14:paraId="5742DD47" w14:textId="77777777" w:rsidR="00571DA2" w:rsidRPr="009665A1" w:rsidRDefault="00571DA2" w:rsidP="00571DA2">
      <w:pPr>
        <w:pStyle w:val="ListParagraph"/>
        <w:numPr>
          <w:ilvl w:val="0"/>
          <w:numId w:val="14"/>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前項の措置によりユーザーに生じた損害について、当社は一切の責任を負わないものとします。</w:t>
      </w:r>
    </w:p>
    <w:p w14:paraId="3B2FBE8A" w14:textId="77777777" w:rsidR="00571DA2" w:rsidRPr="006576F9" w:rsidRDefault="00571DA2" w:rsidP="00571DA2">
      <w:pPr>
        <w:jc w:val="left"/>
        <w:rPr>
          <w:rFonts w:ascii="Yu Mincho" w:eastAsia="Yu Mincho" w:hAnsi="Yu Mincho" w:cs="Arial"/>
          <w:color w:val="222222"/>
          <w:highlight w:val="white"/>
        </w:rPr>
      </w:pPr>
    </w:p>
    <w:p w14:paraId="5AF941BA" w14:textId="58728EA3" w:rsidR="00C76E93" w:rsidRPr="00E91EC1" w:rsidRDefault="00571DA2" w:rsidP="00E91EC1">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（損害賠償責任</w:t>
      </w:r>
      <w:r w:rsidR="006A490E">
        <w:rPr>
          <w:rFonts w:ascii="Yu Mincho" w:eastAsia="Yu Mincho" w:hAnsi="Yu Mincho" w:cstheme="minorBidi" w:hint="eastAsia"/>
          <w:b/>
          <w:bCs/>
          <w:kern w:val="2"/>
          <w:szCs w:val="22"/>
        </w:rPr>
        <w:t>の制限</w:t>
      </w:r>
      <w:r w:rsidRPr="006576F9">
        <w:rPr>
          <w:rFonts w:ascii="Yu Mincho" w:eastAsia="Yu Mincho" w:hAnsi="Yu Mincho" w:cstheme="minorBidi" w:hint="eastAsia"/>
          <w:b/>
          <w:bCs/>
          <w:kern w:val="2"/>
          <w:szCs w:val="22"/>
        </w:rPr>
        <w:t>）</w:t>
      </w:r>
    </w:p>
    <w:p w14:paraId="6B266FE0" w14:textId="75188105" w:rsidR="00571DA2" w:rsidRDefault="00397784" w:rsidP="0018592E">
      <w:pPr>
        <w:pStyle w:val="ListParagraph"/>
        <w:numPr>
          <w:ilvl w:val="0"/>
          <w:numId w:val="33"/>
        </w:numPr>
        <w:ind w:leftChars="0"/>
        <w:rPr>
          <w:rFonts w:ascii="Yu Mincho" w:eastAsia="Yu Mincho" w:hAnsi="Yu Mincho" w:cstheme="minorBidi"/>
          <w:kern w:val="2"/>
          <w:szCs w:val="22"/>
        </w:rPr>
      </w:pPr>
      <w:r>
        <w:rPr>
          <w:rFonts w:ascii="Yu Mincho" w:eastAsia="Yu Mincho" w:hAnsi="Yu Mincho" w:cstheme="minorBidi" w:hint="eastAsia"/>
          <w:kern w:val="2"/>
          <w:szCs w:val="22"/>
        </w:rPr>
        <w:t>ユーザーおよび</w:t>
      </w:r>
      <w:r w:rsidR="00C84DE6">
        <w:rPr>
          <w:rFonts w:ascii="Yu Mincho" w:eastAsia="Yu Mincho" w:hAnsi="Yu Mincho" w:cstheme="minorBidi" w:hint="eastAsia"/>
          <w:kern w:val="2"/>
          <w:szCs w:val="22"/>
        </w:rPr>
        <w:t>当社</w:t>
      </w:r>
      <w:r w:rsidR="00571DA2" w:rsidRPr="0018592E">
        <w:rPr>
          <w:rFonts w:ascii="Yu Mincho" w:eastAsia="Yu Mincho" w:hAnsi="Yu Mincho" w:cstheme="minorBidi" w:hint="eastAsia"/>
          <w:kern w:val="2"/>
          <w:szCs w:val="22"/>
        </w:rPr>
        <w:t>は、本規約の違反又は本サービスの利用に関連して</w:t>
      </w:r>
      <w:r w:rsidR="00C84DE6">
        <w:rPr>
          <w:rFonts w:ascii="Yu Mincho" w:eastAsia="Yu Mincho" w:hAnsi="Yu Mincho" w:cstheme="minorBidi" w:hint="eastAsia"/>
          <w:kern w:val="2"/>
          <w:szCs w:val="22"/>
        </w:rPr>
        <w:t>当社</w:t>
      </w:r>
      <w:r w:rsidR="00571DA2" w:rsidRPr="0018592E">
        <w:rPr>
          <w:rFonts w:ascii="Yu Mincho" w:eastAsia="Yu Mincho" w:hAnsi="Yu Mincho" w:cstheme="minorBidi" w:hint="eastAsia"/>
          <w:kern w:val="2"/>
          <w:szCs w:val="22"/>
        </w:rPr>
        <w:t>に損害を与えた場合、</w:t>
      </w:r>
      <w:r w:rsidR="006A490E">
        <w:rPr>
          <w:rFonts w:ascii="Yu Mincho" w:eastAsia="Yu Mincho" w:hAnsi="Yu Mincho" w:cstheme="minorBidi" w:hint="eastAsia"/>
          <w:kern w:val="2"/>
          <w:szCs w:val="22"/>
        </w:rPr>
        <w:t>その</w:t>
      </w:r>
      <w:r w:rsidR="00571DA2" w:rsidRPr="0018592E">
        <w:rPr>
          <w:rFonts w:ascii="Yu Mincho" w:eastAsia="Yu Mincho" w:hAnsi="Yu Mincho" w:cstheme="minorBidi" w:hint="eastAsia"/>
          <w:kern w:val="2"/>
          <w:szCs w:val="22"/>
        </w:rPr>
        <w:t>損害を賠償するものとします。</w:t>
      </w:r>
    </w:p>
    <w:p w14:paraId="1A918C19" w14:textId="0701729D" w:rsidR="0018592E" w:rsidRPr="000B079B" w:rsidRDefault="00645ED6" w:rsidP="00C12829">
      <w:pPr>
        <w:pStyle w:val="ListParagraph"/>
        <w:numPr>
          <w:ilvl w:val="0"/>
          <w:numId w:val="33"/>
        </w:numPr>
        <w:ind w:leftChars="0"/>
        <w:rPr>
          <w:rFonts w:ascii="Yu Mincho" w:eastAsia="Yu Mincho" w:hAnsi="Yu Mincho" w:cstheme="minorBidi"/>
          <w:kern w:val="2"/>
          <w:szCs w:val="22"/>
        </w:rPr>
      </w:pPr>
      <w:r w:rsidRPr="000B079B">
        <w:rPr>
          <w:rFonts w:ascii="Yu Mincho" w:eastAsia="Yu Mincho" w:hAnsi="Yu Mincho" w:cstheme="minorBidi" w:hint="eastAsia"/>
          <w:kern w:val="2"/>
          <w:szCs w:val="22"/>
        </w:rPr>
        <w:t>当社が本規約に関してユーザーに対して負う</w:t>
      </w:r>
      <w:r w:rsidR="0018592E" w:rsidRPr="000B079B">
        <w:rPr>
          <w:rFonts w:ascii="Yu Mincho" w:eastAsia="Yu Mincho" w:hAnsi="Yu Mincho" w:cstheme="minorBidi" w:hint="eastAsia"/>
          <w:kern w:val="2"/>
          <w:szCs w:val="22"/>
        </w:rPr>
        <w:t>損害賠償額は、</w:t>
      </w:r>
      <w:r w:rsidR="007F56D4">
        <w:rPr>
          <w:rFonts w:ascii="Yu Mincho" w:eastAsia="Yu Mincho" w:hAnsi="Yu Mincho" w:cstheme="minorBidi" w:hint="eastAsia"/>
          <w:kern w:val="2"/>
          <w:szCs w:val="22"/>
        </w:rPr>
        <w:t>当社が軽過失の場合</w:t>
      </w:r>
      <w:r w:rsidR="007F56D4" w:rsidRPr="000B079B">
        <w:rPr>
          <w:rFonts w:ascii="Yu Mincho" w:eastAsia="Yu Mincho" w:hAnsi="Yu Mincho" w:cstheme="minorBidi" w:hint="eastAsia"/>
          <w:kern w:val="2"/>
          <w:szCs w:val="22"/>
        </w:rPr>
        <w:t>に限り、</w:t>
      </w:r>
      <w:r w:rsidR="00A52AB1" w:rsidRPr="000B079B">
        <w:rPr>
          <w:rFonts w:ascii="Yu Mincho" w:eastAsia="Yu Mincho" w:hAnsi="Yu Mincho" w:cstheme="minorBidi" w:hint="eastAsia"/>
          <w:kern w:val="2"/>
          <w:szCs w:val="22"/>
        </w:rPr>
        <w:t>ユーザー</w:t>
      </w:r>
      <w:r w:rsidR="00E11CC8" w:rsidRPr="000B079B">
        <w:rPr>
          <w:rFonts w:ascii="Yu Mincho" w:eastAsia="Yu Mincho" w:hAnsi="Yu Mincho" w:cstheme="minorBidi" w:hint="eastAsia"/>
          <w:kern w:val="2"/>
          <w:szCs w:val="22"/>
        </w:rPr>
        <w:t>が当社に</w:t>
      </w:r>
      <w:r w:rsidR="0018592E" w:rsidRPr="000B079B">
        <w:rPr>
          <w:rFonts w:ascii="Yu Mincho" w:eastAsia="Yu Mincho" w:hAnsi="Yu Mincho" w:cstheme="minorBidi" w:hint="eastAsia"/>
          <w:kern w:val="2"/>
          <w:szCs w:val="22"/>
        </w:rPr>
        <w:t>本サービスの対価</w:t>
      </w:r>
      <w:r w:rsidR="00E11CC8" w:rsidRPr="000B079B">
        <w:rPr>
          <w:rFonts w:ascii="Yu Mincho" w:eastAsia="Yu Mincho" w:hAnsi="Yu Mincho" w:cstheme="minorBidi" w:hint="eastAsia"/>
          <w:kern w:val="2"/>
          <w:szCs w:val="22"/>
        </w:rPr>
        <w:t>として支払った総額</w:t>
      </w:r>
      <w:r w:rsidR="0018592E" w:rsidRPr="000B079B">
        <w:rPr>
          <w:rFonts w:ascii="Yu Mincho" w:eastAsia="Yu Mincho" w:hAnsi="Yu Mincho" w:cstheme="minorBidi" w:hint="eastAsia"/>
          <w:kern w:val="2"/>
          <w:szCs w:val="22"/>
        </w:rPr>
        <w:t>を上限とします。</w:t>
      </w:r>
    </w:p>
    <w:p w14:paraId="3C9ED6DE" w14:textId="77777777" w:rsidR="00571DA2" w:rsidRPr="006576F9" w:rsidRDefault="00571DA2" w:rsidP="00571DA2">
      <w:pPr>
        <w:jc w:val="left"/>
        <w:rPr>
          <w:rFonts w:ascii="Yu Mincho" w:eastAsia="Yu Mincho" w:hAnsi="Yu Mincho" w:cs="Arial"/>
          <w:color w:val="222222"/>
          <w:highlight w:val="white"/>
        </w:rPr>
      </w:pPr>
    </w:p>
    <w:p w14:paraId="34A5CB1B"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（機密保持）</w:t>
      </w:r>
    </w:p>
    <w:p w14:paraId="576D9716" w14:textId="77777777" w:rsidR="00571DA2" w:rsidRPr="009665A1" w:rsidRDefault="00571DA2" w:rsidP="00571DA2">
      <w:pPr>
        <w:pStyle w:val="ListParagraph"/>
        <w:numPr>
          <w:ilvl w:val="0"/>
          <w:numId w:val="27"/>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及び当社は、本サービスの利用に関し、相手方から開示された機密情報を第三者に開示又は漏洩してはなりません。なお、機密情報とは、文書、電磁的データ、口頭その他形式の如何を問わず、又は秘密の表示若しくは明示又はその範囲の特定の有無にかかわらず、本サービス導入に関して開示された相手方の技術上、営業上又は経営上の情報をいいます。</w:t>
      </w:r>
    </w:p>
    <w:p w14:paraId="2249FD63" w14:textId="77777777" w:rsidR="00571DA2" w:rsidRPr="009665A1" w:rsidRDefault="00571DA2" w:rsidP="00571DA2">
      <w:pPr>
        <w:pStyle w:val="ListParagraph"/>
        <w:numPr>
          <w:ilvl w:val="0"/>
          <w:numId w:val="27"/>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次の各号の情報は、機密情報に該当しないものとします。</w:t>
      </w:r>
    </w:p>
    <w:p w14:paraId="0B8A8301" w14:textId="77777777" w:rsidR="00571DA2" w:rsidRPr="009665A1" w:rsidRDefault="00571DA2" w:rsidP="00571DA2">
      <w:pPr>
        <w:numPr>
          <w:ilvl w:val="0"/>
          <w:numId w:val="28"/>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開示を受けた時、既に所有していた情報</w:t>
      </w:r>
    </w:p>
    <w:p w14:paraId="5BD06E24" w14:textId="77777777" w:rsidR="00571DA2" w:rsidRPr="009665A1" w:rsidRDefault="00571DA2" w:rsidP="00571DA2">
      <w:pPr>
        <w:numPr>
          <w:ilvl w:val="0"/>
          <w:numId w:val="28"/>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開示を受けた時、既に公知であった情報又はその後自己の責に帰さない事由により公知となった情報</w:t>
      </w:r>
    </w:p>
    <w:p w14:paraId="661E3E6E" w14:textId="77777777" w:rsidR="00571DA2" w:rsidRPr="009665A1" w:rsidRDefault="00571DA2" w:rsidP="00571DA2">
      <w:pPr>
        <w:numPr>
          <w:ilvl w:val="0"/>
          <w:numId w:val="28"/>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開示を受けた後に、第三者から合法的に取得した情報</w:t>
      </w:r>
    </w:p>
    <w:p w14:paraId="314DFC9F" w14:textId="77777777" w:rsidR="00571DA2" w:rsidRPr="009665A1" w:rsidRDefault="00571DA2" w:rsidP="00571DA2">
      <w:pPr>
        <w:numPr>
          <w:ilvl w:val="0"/>
          <w:numId w:val="28"/>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開示された機密情報によらず独自に開発し又は創作した情報</w:t>
      </w:r>
    </w:p>
    <w:p w14:paraId="17E12081" w14:textId="77777777" w:rsidR="00571DA2" w:rsidRPr="009665A1" w:rsidRDefault="00571DA2" w:rsidP="00571DA2">
      <w:pPr>
        <w:numPr>
          <w:ilvl w:val="0"/>
          <w:numId w:val="28"/>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法令の定め又は裁判所の命令に基づき開示を要請された情報</w:t>
      </w:r>
    </w:p>
    <w:p w14:paraId="32A8A5F1" w14:textId="77777777" w:rsidR="00571DA2" w:rsidRPr="009665A1" w:rsidRDefault="00571DA2" w:rsidP="00571DA2">
      <w:pPr>
        <w:pStyle w:val="ListParagraph"/>
        <w:numPr>
          <w:ilvl w:val="0"/>
          <w:numId w:val="27"/>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及び当社は、機密情報を本サービスの提供・改善のため必要のある役職員（雇用契約、委任契約又は業務委託契約等の契約形態を問わず自己の業務に従事する者をいいます。）、共同研究者、業務委託先、外部アドバイザー等であって機密保持義務を負う者にのみ開示できるものとし、かつ開示目的以外の目的には使用しないものとします。</w:t>
      </w:r>
    </w:p>
    <w:p w14:paraId="0AF2E76B" w14:textId="77777777" w:rsidR="00571DA2" w:rsidRPr="009665A1" w:rsidRDefault="00571DA2" w:rsidP="00571DA2">
      <w:pPr>
        <w:pStyle w:val="ListParagraph"/>
        <w:numPr>
          <w:ilvl w:val="0"/>
          <w:numId w:val="27"/>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ユーザー及び当社は、本サービスの終了、本契約の解約その他の事由により本契約が</w:t>
      </w:r>
      <w:r w:rsidRPr="009665A1">
        <w:rPr>
          <w:rFonts w:ascii="Times New Roman" w:eastAsia="Yu Mincho" w:hAnsi="Times New Roman" w:cstheme="minorBidi" w:hint="eastAsia"/>
          <w:kern w:val="2"/>
          <w:shd w:val="clear" w:color="auto" w:fill="FFFFFF"/>
        </w:rPr>
        <w:lastRenderedPageBreak/>
        <w:t>終了した場合、相手方の指示に従い機密情報を速やかに返還又は廃棄します。なお、廃棄にあたっては、機密情報を再利用できない方法をとるものとします。</w:t>
      </w:r>
    </w:p>
    <w:p w14:paraId="23A4B7AF" w14:textId="77777777" w:rsidR="00571DA2" w:rsidRPr="006576F9" w:rsidRDefault="00571DA2" w:rsidP="00571DA2">
      <w:pPr>
        <w:jc w:val="left"/>
        <w:rPr>
          <w:rFonts w:ascii="Yu Mincho" w:eastAsia="Yu Mincho" w:hAnsi="Yu Mincho" w:cs="Arial"/>
          <w:color w:val="222222"/>
          <w:highlight w:val="white"/>
        </w:rPr>
      </w:pPr>
    </w:p>
    <w:p w14:paraId="012776D1"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（知的財産権等）</w:t>
      </w:r>
    </w:p>
    <w:p w14:paraId="6205D2EA" w14:textId="77777777" w:rsidR="00571DA2" w:rsidRPr="009665A1" w:rsidRDefault="00571DA2" w:rsidP="00571DA2">
      <w:pPr>
        <w:pStyle w:val="ListParagraph"/>
        <w:numPr>
          <w:ilvl w:val="0"/>
          <w:numId w:val="8"/>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は、方法又は形態の如何を問わず、本サービスにおいて提供される全ての情報及びコンテンツ（以下総称して「当社コンテンツ」といいます。）を著作権法に定める、私的使用の範囲を超えて複製したり、利用したりすることはできないものとします。</w:t>
      </w:r>
    </w:p>
    <w:p w14:paraId="1479548C" w14:textId="77777777" w:rsidR="00571DA2" w:rsidRPr="009665A1" w:rsidRDefault="00571DA2" w:rsidP="00571DA2">
      <w:pPr>
        <w:pStyle w:val="ListParagraph"/>
        <w:numPr>
          <w:ilvl w:val="0"/>
          <w:numId w:val="8"/>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コンテンツに関する著作権、特許権、実用新案権、商標権、意匠権その他一切の知的財産権及びこれらの権利の登録を受ける権利（以下総称して「知的財産権」といいます。）は、当社又は当社がライセンスを受けているライセンサーに帰属し、ユーザーには帰属しないものとします。また、ユーザーは、知的財産権の存否にかかわらず、当社コンテンツについて、複製、配布、転載、転送、公衆送信、改変、翻案その他の二次利用等を行ってはならないものとします。</w:t>
      </w:r>
    </w:p>
    <w:p w14:paraId="0DAD2F44" w14:textId="77777777" w:rsidR="00571DA2" w:rsidRPr="009665A1" w:rsidRDefault="00571DA2" w:rsidP="00571DA2">
      <w:pPr>
        <w:pStyle w:val="ListParagraph"/>
        <w:numPr>
          <w:ilvl w:val="0"/>
          <w:numId w:val="8"/>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が本条の規定に違反して問題が発生した場合、ユーザーは、自己の費用と責任において当該問題を解決するとともに、当社に何らの不利益、負担又は損害を与えないよう適切な措置を講じなければならないものとします。</w:t>
      </w:r>
    </w:p>
    <w:p w14:paraId="47FB0437" w14:textId="77777777" w:rsidR="00571DA2" w:rsidRPr="009665A1" w:rsidRDefault="00571DA2" w:rsidP="00571DA2">
      <w:pPr>
        <w:pStyle w:val="ListParagraph"/>
        <w:numPr>
          <w:ilvl w:val="0"/>
          <w:numId w:val="8"/>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ユーザーが本サービス上において投稿等を行った場合、著作物性の有無を問わず、掲載内容の一部又は全部に関し、発生しうる全ての著作権（著作権法第</w:t>
      </w:r>
      <w:r w:rsidRPr="009665A1">
        <w:rPr>
          <w:rFonts w:ascii="Times New Roman" w:eastAsia="Yu Mincho" w:hAnsi="Times New Roman" w:cstheme="minorBidi"/>
          <w:kern w:val="2"/>
          <w:shd w:val="clear" w:color="auto" w:fill="FFFFFF"/>
        </w:rPr>
        <w:t>27</w:t>
      </w:r>
      <w:r w:rsidRPr="009665A1">
        <w:rPr>
          <w:rFonts w:ascii="Times New Roman" w:eastAsia="Yu Mincho" w:hAnsi="Times New Roman" w:cstheme="minorBidi" w:hint="eastAsia"/>
          <w:kern w:val="2"/>
          <w:shd w:val="clear" w:color="auto" w:fill="FFFFFF"/>
        </w:rPr>
        <w:t>条及び第</w:t>
      </w:r>
      <w:r w:rsidRPr="009665A1">
        <w:rPr>
          <w:rFonts w:ascii="Times New Roman" w:eastAsia="Yu Mincho" w:hAnsi="Times New Roman" w:cstheme="minorBidi"/>
          <w:kern w:val="2"/>
          <w:shd w:val="clear" w:color="auto" w:fill="FFFFFF"/>
        </w:rPr>
        <w:t>28</w:t>
      </w:r>
      <w:r w:rsidRPr="009665A1">
        <w:rPr>
          <w:rFonts w:ascii="Times New Roman" w:eastAsia="Yu Mincho" w:hAnsi="Times New Roman" w:cstheme="minorBidi" w:hint="eastAsia"/>
          <w:kern w:val="2"/>
          <w:shd w:val="clear" w:color="auto" w:fill="FFFFFF"/>
        </w:rPr>
        <w:t>条に定める権利を含みます。）を無償で当社に譲渡することに同意するものとします。また、ユーザーは、ユーザーが投稿した掲載内容について、目的を問わず、無制限に利用できる権利が当社に帰属することについて同意するものとします。</w:t>
      </w:r>
    </w:p>
    <w:p w14:paraId="03DD9AE2" w14:textId="77777777" w:rsidR="00571DA2" w:rsidRPr="009665A1" w:rsidRDefault="00571DA2" w:rsidP="00571DA2">
      <w:pPr>
        <w:pStyle w:val="ListParagraph"/>
        <w:numPr>
          <w:ilvl w:val="0"/>
          <w:numId w:val="8"/>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は、著作物となりうる掲載内容の一部について、当社並びに当社より正当に権利を取得した第三者及び当該第三者から権利を承継した者に対し、著作者人格権（公表権、氏名表示権及び同一性保持権を含みます。）を行使しないものとします。</w:t>
      </w:r>
    </w:p>
    <w:p w14:paraId="678B8EF7" w14:textId="77777777" w:rsidR="00571DA2" w:rsidRPr="006576F9" w:rsidRDefault="00571DA2" w:rsidP="00571DA2">
      <w:pPr>
        <w:jc w:val="left"/>
        <w:rPr>
          <w:rFonts w:ascii="Yu Mincho" w:eastAsia="Yu Mincho" w:hAnsi="Yu Mincho" w:cs="Arial"/>
          <w:color w:val="222222"/>
          <w:highlight w:val="white"/>
        </w:rPr>
      </w:pPr>
    </w:p>
    <w:p w14:paraId="6FF882C7"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（解除）</w:t>
      </w:r>
    </w:p>
    <w:p w14:paraId="2BBDFF76" w14:textId="77777777" w:rsidR="00571DA2" w:rsidRPr="009665A1" w:rsidRDefault="00571DA2" w:rsidP="00571DA2">
      <w:pPr>
        <w:pStyle w:val="ListParagraph"/>
        <w:numPr>
          <w:ilvl w:val="0"/>
          <w:numId w:val="16"/>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当社は、ユーザーが以下の各号のいずれかに該当した場合、何らの通知等を要することなく、本契約を解除し、退会させることができるものとします。</w:t>
      </w:r>
    </w:p>
    <w:p w14:paraId="32FE0C63" w14:textId="77777777" w:rsidR="00571DA2" w:rsidRPr="00192976" w:rsidRDefault="00571DA2" w:rsidP="00571DA2">
      <w:pPr>
        <w:numPr>
          <w:ilvl w:val="0"/>
          <w:numId w:val="17"/>
        </w:numPr>
        <w:ind w:leftChars="250" w:left="945" w:hangingChars="200"/>
        <w:rPr>
          <w:rFonts w:ascii="Times New Roman" w:eastAsia="Yu Mincho" w:hAnsi="Times New Roman" w:cs="Arial"/>
          <w:color w:val="222222"/>
        </w:rPr>
      </w:pPr>
      <w:r w:rsidRPr="00192976">
        <w:rPr>
          <w:rFonts w:ascii="Times New Roman" w:eastAsia="Yu Mincho" w:hAnsi="Times New Roman" w:cs="Arial" w:hint="eastAsia"/>
          <w:color w:val="222222"/>
        </w:rPr>
        <w:t>登録情報に虚偽の情報が含まれている場合</w:t>
      </w:r>
    </w:p>
    <w:p w14:paraId="572E067C" w14:textId="0BF31809" w:rsidR="00571DA2" w:rsidRPr="002B7BF0" w:rsidRDefault="00571DA2" w:rsidP="00571DA2">
      <w:pPr>
        <w:numPr>
          <w:ilvl w:val="0"/>
          <w:numId w:val="17"/>
        </w:numPr>
        <w:ind w:leftChars="250" w:left="945" w:hangingChars="200"/>
        <w:rPr>
          <w:rFonts w:ascii="Times New Roman" w:eastAsia="Yu Mincho" w:hAnsi="Times New Roman" w:cstheme="majorHAnsi"/>
          <w:kern w:val="2"/>
        </w:rPr>
      </w:pPr>
      <w:r w:rsidRPr="002B7BF0">
        <w:rPr>
          <w:rFonts w:ascii="Times New Roman" w:eastAsia="Yu Mincho" w:hAnsi="Times New Roman" w:cstheme="majorHAnsi" w:hint="eastAsia"/>
          <w:kern w:val="2"/>
        </w:rPr>
        <w:t>過去に当社から退会処分を受けていた場合</w:t>
      </w:r>
    </w:p>
    <w:p w14:paraId="1BBB98B1" w14:textId="77777777" w:rsidR="00571DA2" w:rsidRPr="009665A1" w:rsidRDefault="00571DA2" w:rsidP="00571DA2">
      <w:pPr>
        <w:numPr>
          <w:ilvl w:val="0"/>
          <w:numId w:val="17"/>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ユーザーの相続人等からユーザーが死亡した旨の連絡があった場合又は当社がユーザーの死亡の事実を確認できた場合</w:t>
      </w:r>
    </w:p>
    <w:p w14:paraId="06DD8962" w14:textId="77777777" w:rsidR="00571DA2" w:rsidRPr="009665A1" w:rsidRDefault="00571DA2" w:rsidP="00571DA2">
      <w:pPr>
        <w:numPr>
          <w:ilvl w:val="0"/>
          <w:numId w:val="17"/>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未成年が法定代理人の同意なく、本サービスを利用した場合</w:t>
      </w:r>
    </w:p>
    <w:p w14:paraId="7BEC2839" w14:textId="77777777" w:rsidR="00571DA2" w:rsidRPr="009665A1" w:rsidRDefault="00571DA2" w:rsidP="00571DA2">
      <w:pPr>
        <w:numPr>
          <w:ilvl w:val="0"/>
          <w:numId w:val="17"/>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成年被後見人、被保佐人又は被補助人が、成年後見人、保佐人又は補助人等の同意なく、本サービスを利用した場合</w:t>
      </w:r>
    </w:p>
    <w:p w14:paraId="2DD018AE" w14:textId="77777777" w:rsidR="00571DA2" w:rsidRPr="009665A1" w:rsidRDefault="00571DA2" w:rsidP="00571DA2">
      <w:pPr>
        <w:numPr>
          <w:ilvl w:val="0"/>
          <w:numId w:val="17"/>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当社からの要請に対し誠実に対応しない場合</w:t>
      </w:r>
    </w:p>
    <w:p w14:paraId="234F9C5C" w14:textId="77777777" w:rsidR="00571DA2" w:rsidRPr="009665A1" w:rsidRDefault="00571DA2" w:rsidP="00571DA2">
      <w:pPr>
        <w:numPr>
          <w:ilvl w:val="0"/>
          <w:numId w:val="17"/>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その他当社が不適当と判断した場合</w:t>
      </w:r>
    </w:p>
    <w:p w14:paraId="402E4466" w14:textId="77777777" w:rsidR="00571DA2" w:rsidRPr="009665A1" w:rsidRDefault="00571DA2" w:rsidP="00571DA2">
      <w:pPr>
        <w:pStyle w:val="ListParagraph"/>
        <w:numPr>
          <w:ilvl w:val="0"/>
          <w:numId w:val="16"/>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前項各号に定める場合のほか、当社は、ユーザーに対して</w:t>
      </w:r>
      <w:r w:rsidRPr="009665A1">
        <w:rPr>
          <w:rFonts w:ascii="Times New Roman" w:eastAsia="Yu Mincho" w:hAnsi="Times New Roman" w:cstheme="minorBidi" w:hint="eastAsia"/>
          <w:kern w:val="2"/>
          <w:shd w:val="clear" w:color="auto" w:fill="FFFFFF"/>
        </w:rPr>
        <w:t>30</w:t>
      </w:r>
      <w:r w:rsidRPr="009665A1">
        <w:rPr>
          <w:rFonts w:ascii="Times New Roman" w:eastAsia="Yu Mincho" w:hAnsi="Times New Roman" w:cstheme="minorBidi" w:hint="eastAsia"/>
          <w:kern w:val="2"/>
          <w:shd w:val="clear" w:color="auto" w:fill="FFFFFF"/>
        </w:rPr>
        <w:t>日前までに事前に通知することにより、本契約を解除し、退会させることができるものとします。</w:t>
      </w:r>
    </w:p>
    <w:p w14:paraId="4A02C1C3" w14:textId="77777777" w:rsidR="00571DA2" w:rsidRPr="009665A1" w:rsidRDefault="00571DA2" w:rsidP="00571DA2">
      <w:pPr>
        <w:pStyle w:val="ListParagraph"/>
        <w:numPr>
          <w:ilvl w:val="0"/>
          <w:numId w:val="16"/>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前二項の措置によりユーザーに生じた損害について、当社は一切の責任を負わないものとします。</w:t>
      </w:r>
    </w:p>
    <w:p w14:paraId="66D04555" w14:textId="77777777" w:rsidR="00571DA2" w:rsidRPr="009665A1" w:rsidRDefault="00571DA2" w:rsidP="00571DA2">
      <w:pPr>
        <w:pStyle w:val="ListParagraph"/>
        <w:numPr>
          <w:ilvl w:val="0"/>
          <w:numId w:val="16"/>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第</w:t>
      </w:r>
      <w:r w:rsidRPr="009665A1">
        <w:rPr>
          <w:rFonts w:ascii="Times New Roman" w:eastAsia="Yu Mincho" w:hAnsi="Times New Roman" w:cstheme="minorBidi" w:hint="eastAsia"/>
          <w:kern w:val="2"/>
          <w:shd w:val="clear" w:color="auto" w:fill="FFFFFF"/>
        </w:rPr>
        <w:t>1</w:t>
      </w:r>
      <w:r w:rsidRPr="009665A1">
        <w:rPr>
          <w:rFonts w:ascii="Times New Roman" w:eastAsia="Yu Mincho" w:hAnsi="Times New Roman" w:cstheme="minorBidi" w:hint="eastAsia"/>
          <w:kern w:val="2"/>
          <w:shd w:val="clear" w:color="auto" w:fill="FFFFFF"/>
        </w:rPr>
        <w:t>項及び第</w:t>
      </w:r>
      <w:r w:rsidRPr="009665A1">
        <w:rPr>
          <w:rFonts w:ascii="Times New Roman" w:eastAsia="Yu Mincho" w:hAnsi="Times New Roman" w:cstheme="minorBidi"/>
          <w:kern w:val="2"/>
          <w:shd w:val="clear" w:color="auto" w:fill="FFFFFF"/>
        </w:rPr>
        <w:t>2</w:t>
      </w:r>
      <w:r w:rsidRPr="009665A1">
        <w:rPr>
          <w:rFonts w:ascii="Times New Roman" w:eastAsia="Yu Mincho" w:hAnsi="Times New Roman" w:cstheme="minorBidi" w:hint="eastAsia"/>
          <w:kern w:val="2"/>
          <w:shd w:val="clear" w:color="auto" w:fill="FFFFFF"/>
        </w:rPr>
        <w:t>項の措置により退会したユーザーは、退会時に期限の利益を喪失し、</w:t>
      </w:r>
      <w:r w:rsidRPr="009665A1">
        <w:rPr>
          <w:rFonts w:ascii="Times New Roman" w:eastAsia="Yu Mincho" w:hAnsi="Times New Roman" w:cstheme="minorBidi" w:hint="eastAsia"/>
          <w:kern w:val="2"/>
          <w:shd w:val="clear" w:color="auto" w:fill="FFFFFF"/>
        </w:rPr>
        <w:lastRenderedPageBreak/>
        <w:t>直ちに、当社に対し負担する全ての債務を履行するものとします。</w:t>
      </w:r>
    </w:p>
    <w:p w14:paraId="5F00B282" w14:textId="77777777" w:rsidR="00571DA2" w:rsidRPr="006576F9" w:rsidRDefault="00571DA2" w:rsidP="00571DA2">
      <w:pPr>
        <w:jc w:val="left"/>
        <w:rPr>
          <w:rFonts w:ascii="Yu Mincho" w:eastAsia="Yu Mincho" w:hAnsi="Yu Mincho" w:cs="Arial"/>
          <w:color w:val="222222"/>
          <w:highlight w:val="white"/>
        </w:rPr>
      </w:pPr>
    </w:p>
    <w:p w14:paraId="38CCFCE5"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（本サービスの変更・停止等）</w:t>
      </w:r>
    </w:p>
    <w:p w14:paraId="2B0EA49A" w14:textId="2C6350F1" w:rsidR="00571DA2" w:rsidRPr="009665A1" w:rsidRDefault="00571DA2" w:rsidP="00571DA2">
      <w:pPr>
        <w:pStyle w:val="ListParagraph"/>
        <w:numPr>
          <w:ilvl w:val="0"/>
          <w:numId w:val="25"/>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当社は、ユーザーに事前に通知することなく、</w:t>
      </w:r>
      <w:r w:rsidR="00094DBC">
        <w:rPr>
          <w:rFonts w:ascii="Times New Roman" w:eastAsia="Yu Mincho" w:hAnsi="Times New Roman" w:cstheme="minorBidi" w:hint="eastAsia"/>
          <w:kern w:val="2"/>
          <w:shd w:val="clear" w:color="auto" w:fill="FFFFFF"/>
        </w:rPr>
        <w:t>担当</w:t>
      </w:r>
      <w:r w:rsidR="00B33207">
        <w:rPr>
          <w:rFonts w:ascii="Times New Roman" w:eastAsia="Yu Mincho" w:hAnsi="Times New Roman" w:cstheme="minorBidi" w:hint="eastAsia"/>
          <w:kern w:val="2"/>
          <w:shd w:val="clear" w:color="auto" w:fill="FFFFFF"/>
        </w:rPr>
        <w:t>カウンセラー</w:t>
      </w:r>
      <w:r w:rsidR="00C13EFB">
        <w:rPr>
          <w:rFonts w:ascii="Times New Roman" w:eastAsia="Yu Mincho" w:hAnsi="Times New Roman" w:cstheme="minorBidi" w:hint="eastAsia"/>
          <w:kern w:val="2"/>
          <w:shd w:val="clear" w:color="auto" w:fill="FFFFFF"/>
        </w:rPr>
        <w:t>の</w:t>
      </w:r>
      <w:r w:rsidR="00094DBC">
        <w:rPr>
          <w:rFonts w:ascii="Times New Roman" w:eastAsia="Yu Mincho" w:hAnsi="Times New Roman" w:cstheme="minorBidi" w:hint="eastAsia"/>
          <w:kern w:val="2"/>
          <w:shd w:val="clear" w:color="auto" w:fill="FFFFFF"/>
        </w:rPr>
        <w:t>変更その他</w:t>
      </w:r>
      <w:r w:rsidRPr="009665A1">
        <w:rPr>
          <w:rFonts w:ascii="Times New Roman" w:eastAsia="Yu Mincho" w:hAnsi="Times New Roman" w:cstheme="minorBidi" w:hint="eastAsia"/>
          <w:kern w:val="2"/>
          <w:shd w:val="clear" w:color="auto" w:fill="FFFFFF"/>
        </w:rPr>
        <w:t>本サービスの内容の全部又は一部を変更又は追加することができるものとします。但し、当該変更又は追加によって、変更又は追加前の本サービスのすべての機能・性能が維持されることを保証するものではありません。</w:t>
      </w:r>
    </w:p>
    <w:p w14:paraId="6BCD5F64" w14:textId="77777777" w:rsidR="00571DA2" w:rsidRPr="009665A1" w:rsidRDefault="00571DA2" w:rsidP="00571DA2">
      <w:pPr>
        <w:pStyle w:val="ListParagraph"/>
        <w:numPr>
          <w:ilvl w:val="0"/>
          <w:numId w:val="25"/>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以下のいずれかに該当する場合には、本サービスの利用の全部又は一部を停止又は中断することができるものとします。この場合において、当社はユーザーに対して、できる限り事前に通知するよう努めるものとします。</w:t>
      </w:r>
    </w:p>
    <w:p w14:paraId="40D1690D" w14:textId="77777777" w:rsidR="00571DA2" w:rsidRPr="009665A1" w:rsidRDefault="00571DA2" w:rsidP="00571DA2">
      <w:pPr>
        <w:numPr>
          <w:ilvl w:val="0"/>
          <w:numId w:val="26"/>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本サービスに係るコンピューター・システムの点検又は保守作業を定期的又は緊急に行う場合</w:t>
      </w:r>
    </w:p>
    <w:p w14:paraId="3CB7FCF4" w14:textId="77777777" w:rsidR="00571DA2" w:rsidRPr="009665A1" w:rsidRDefault="00571DA2" w:rsidP="00571DA2">
      <w:pPr>
        <w:numPr>
          <w:ilvl w:val="0"/>
          <w:numId w:val="26"/>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コンピューター、通信回線等が事故により停止した場合</w:t>
      </w:r>
    </w:p>
    <w:p w14:paraId="796FDF53" w14:textId="77777777" w:rsidR="00571DA2" w:rsidRPr="009665A1" w:rsidRDefault="00571DA2" w:rsidP="00571DA2">
      <w:pPr>
        <w:numPr>
          <w:ilvl w:val="0"/>
          <w:numId w:val="26"/>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火災、停電、疫病、天災地変等の不可抗力により本サービスの運営ができなくなった場合</w:t>
      </w:r>
    </w:p>
    <w:p w14:paraId="53D76651" w14:textId="77777777" w:rsidR="00571DA2" w:rsidRPr="009665A1" w:rsidRDefault="00571DA2" w:rsidP="00571DA2">
      <w:pPr>
        <w:numPr>
          <w:ilvl w:val="0"/>
          <w:numId w:val="26"/>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その他、当社が本サービスの停止又は中断を必要と合理的に判断した場合</w:t>
      </w:r>
    </w:p>
    <w:p w14:paraId="097D1250" w14:textId="77777777" w:rsidR="00571DA2" w:rsidRPr="009665A1" w:rsidRDefault="00571DA2" w:rsidP="00571DA2">
      <w:pPr>
        <w:pStyle w:val="ListParagraph"/>
        <w:numPr>
          <w:ilvl w:val="0"/>
          <w:numId w:val="25"/>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当社は、本条によりユーザーに生じた不利益、損害について責任を負いません。</w:t>
      </w:r>
    </w:p>
    <w:p w14:paraId="1E343539" w14:textId="77777777" w:rsidR="00571DA2" w:rsidRPr="006576F9" w:rsidRDefault="00571DA2" w:rsidP="00571DA2">
      <w:pPr>
        <w:jc w:val="left"/>
        <w:rPr>
          <w:rFonts w:ascii="Yu Mincho" w:eastAsia="Yu Mincho" w:hAnsi="Yu Mincho" w:cs="Arial"/>
          <w:color w:val="222222"/>
          <w:highlight w:val="white"/>
        </w:rPr>
      </w:pPr>
    </w:p>
    <w:p w14:paraId="53EA7AFC"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w:t>
      </w:r>
      <w:r w:rsidRPr="006576F9">
        <w:rPr>
          <w:rFonts w:ascii="Yu Mincho" w:eastAsia="Yu Mincho" w:hAnsi="Yu Mincho" w:cstheme="minorBidi"/>
          <w:b/>
          <w:bCs/>
          <w:kern w:val="2"/>
          <w:szCs w:val="22"/>
        </w:rPr>
        <w:t>免責</w:t>
      </w:r>
      <w:r w:rsidRPr="006576F9">
        <w:rPr>
          <w:rFonts w:ascii="Yu Mincho" w:eastAsia="Yu Mincho" w:hAnsi="Yu Mincho" w:cstheme="minorBidi" w:hint="eastAsia"/>
          <w:b/>
          <w:bCs/>
          <w:kern w:val="2"/>
          <w:szCs w:val="22"/>
        </w:rPr>
        <w:t>）</w:t>
      </w:r>
    </w:p>
    <w:p w14:paraId="657D06FD" w14:textId="35BFC272" w:rsidR="00571DA2" w:rsidRPr="009665A1" w:rsidRDefault="00D30771" w:rsidP="00571DA2">
      <w:pPr>
        <w:pStyle w:val="ListParagraph"/>
        <w:numPr>
          <w:ilvl w:val="0"/>
          <w:numId w:val="10"/>
        </w:numPr>
        <w:ind w:leftChars="100" w:left="525" w:hangingChars="150" w:hanging="315"/>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当社は、</w:t>
      </w:r>
      <w:r w:rsidR="00571DA2" w:rsidRPr="009665A1">
        <w:rPr>
          <w:rFonts w:ascii="Times New Roman" w:eastAsia="Yu Mincho" w:hAnsi="Times New Roman" w:cstheme="minorBidi" w:hint="eastAsia"/>
          <w:kern w:val="2"/>
          <w:shd w:val="clear" w:color="auto" w:fill="FFFFFF"/>
        </w:rPr>
        <w:t>本</w:t>
      </w:r>
      <w:r w:rsidR="00D8721E">
        <w:rPr>
          <w:rFonts w:ascii="Times New Roman" w:eastAsia="Yu Mincho" w:hAnsi="Times New Roman" w:cstheme="minorBidi" w:hint="eastAsia"/>
          <w:kern w:val="2"/>
          <w:shd w:val="clear" w:color="auto" w:fill="FFFFFF"/>
        </w:rPr>
        <w:t>カウンセリングの内容</w:t>
      </w:r>
      <w:r w:rsidR="00571DA2" w:rsidRPr="009665A1">
        <w:rPr>
          <w:rFonts w:ascii="Times New Roman" w:eastAsia="Yu Mincho" w:hAnsi="Times New Roman" w:cstheme="minorBidi" w:hint="eastAsia"/>
          <w:kern w:val="2"/>
          <w:shd w:val="clear" w:color="auto" w:fill="FFFFFF"/>
        </w:rPr>
        <w:t>について、</w:t>
      </w:r>
      <w:r w:rsidR="00F96CA3" w:rsidRPr="00F96CA3">
        <w:rPr>
          <w:rFonts w:ascii="Times New Roman" w:eastAsia="Yu Mincho" w:hAnsi="Times New Roman" w:cstheme="minorBidi" w:hint="eastAsia"/>
          <w:kern w:val="2"/>
          <w:shd w:val="clear" w:color="auto" w:fill="FFFFFF"/>
        </w:rPr>
        <w:t>ユーザーの特定の疾患等の治療、症状の改善</w:t>
      </w:r>
      <w:r w:rsidR="00571DA2" w:rsidRPr="009665A1">
        <w:rPr>
          <w:rFonts w:ascii="Times New Roman" w:eastAsia="Yu Mincho" w:hAnsi="Times New Roman" w:cstheme="minorBidi" w:hint="eastAsia"/>
          <w:kern w:val="2"/>
          <w:shd w:val="clear" w:color="auto" w:fill="FFFFFF"/>
        </w:rPr>
        <w:t>等について一切の保証をしないものとします。</w:t>
      </w:r>
    </w:p>
    <w:p w14:paraId="7C29E429" w14:textId="77777777" w:rsidR="00571DA2" w:rsidRPr="009665A1" w:rsidRDefault="00571DA2" w:rsidP="00571DA2">
      <w:pPr>
        <w:pStyle w:val="ListParagraph"/>
        <w:numPr>
          <w:ilvl w:val="0"/>
          <w:numId w:val="10"/>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ユーザーが登録情報の変更を行わなかったことにより損害を被った場合でも、当社は一切の責任を負わないものとします。</w:t>
      </w:r>
    </w:p>
    <w:p w14:paraId="6E22F067" w14:textId="77777777" w:rsidR="00571DA2" w:rsidRPr="009665A1" w:rsidRDefault="00571DA2" w:rsidP="00571DA2">
      <w:pPr>
        <w:pStyle w:val="ListParagraph"/>
        <w:numPr>
          <w:ilvl w:val="0"/>
          <w:numId w:val="10"/>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ユーザーは、法令の範囲内で本サービスをご利用ください。本サービスの利用に関連してユーザーが日本又は外国の法令に触れた場合でも、当社は一切の責任を負わないものとします。</w:t>
      </w:r>
    </w:p>
    <w:p w14:paraId="4D6D94D5" w14:textId="77777777" w:rsidR="00571DA2" w:rsidRPr="009665A1" w:rsidRDefault="00571DA2" w:rsidP="00571DA2">
      <w:pPr>
        <w:pStyle w:val="ListParagraph"/>
        <w:numPr>
          <w:ilvl w:val="0"/>
          <w:numId w:val="10"/>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本サービスに中断、中止その他の障害が生じないことを保証しません。また、当社は、メンテナンス等のために、ユーザーに通知することなく、本サービスを停止又は変更することがありますが、この場合においても当社は一切の責任を負わないものとします。</w:t>
      </w:r>
    </w:p>
    <w:p w14:paraId="7FF37B21" w14:textId="77777777" w:rsidR="00571DA2" w:rsidRPr="009665A1" w:rsidRDefault="00571DA2" w:rsidP="00571DA2">
      <w:pPr>
        <w:pStyle w:val="ListParagraph"/>
        <w:numPr>
          <w:ilvl w:val="0"/>
          <w:numId w:val="10"/>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本サービスの提供を受けるために必要な機器、通信手段及び交通手段等の環境は全てユーザーの費用と責任で備えるものとします。また、本サービスの利用にあたり必要となる通信費用は、全てユーザーの負担とします。</w:t>
      </w:r>
    </w:p>
    <w:p w14:paraId="3AC79354" w14:textId="77777777" w:rsidR="00571DA2" w:rsidRPr="009665A1" w:rsidRDefault="00571DA2" w:rsidP="00571DA2">
      <w:pPr>
        <w:pStyle w:val="ListParagraph"/>
        <w:numPr>
          <w:ilvl w:val="0"/>
          <w:numId w:val="10"/>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予期しない不正アクセス等の行為によってユーザー情報を盗取された場合でも、それによって生じるユーザーの損害等に対して、当社は一切の責任を負わないものとします。</w:t>
      </w:r>
    </w:p>
    <w:p w14:paraId="156BDE8D" w14:textId="77777777" w:rsidR="00571DA2" w:rsidRPr="009665A1" w:rsidRDefault="00571DA2" w:rsidP="00571DA2">
      <w:pPr>
        <w:pStyle w:val="ListParagraph"/>
        <w:numPr>
          <w:ilvl w:val="0"/>
          <w:numId w:val="10"/>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当社は、天災、地変、火災、ストライキ、通商停止、戦争、内乱、感染症の流行その他の不可抗力により本契約の全部又は一部に不履行が発生した場合、一切の責任を負わないものとします。</w:t>
      </w:r>
    </w:p>
    <w:p w14:paraId="66458350" w14:textId="77777777" w:rsidR="00571DA2" w:rsidRPr="009665A1" w:rsidRDefault="00571DA2" w:rsidP="00571DA2">
      <w:pPr>
        <w:pStyle w:val="ListParagraph"/>
        <w:numPr>
          <w:ilvl w:val="0"/>
          <w:numId w:val="10"/>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当社は、前各項に定めるほか、当社に故意又は重過失がない限り、ユーザーが被った損害について一切の責任を負わないものとします。なお、当社が損害を賠償する場合は、損害発生日から直近</w:t>
      </w:r>
      <w:r w:rsidRPr="009665A1">
        <w:rPr>
          <w:rFonts w:ascii="Times New Roman" w:eastAsia="Yu Mincho" w:hAnsi="Times New Roman" w:cstheme="minorBidi" w:hint="eastAsia"/>
          <w:kern w:val="2"/>
          <w:shd w:val="clear" w:color="auto" w:fill="FFFFFF"/>
        </w:rPr>
        <w:t>1</w:t>
      </w:r>
      <w:r w:rsidRPr="009665A1">
        <w:rPr>
          <w:rFonts w:ascii="Times New Roman" w:eastAsia="Yu Mincho" w:hAnsi="Times New Roman" w:cstheme="minorBidi" w:hint="eastAsia"/>
          <w:kern w:val="2"/>
          <w:shd w:val="clear" w:color="auto" w:fill="FFFFFF"/>
        </w:rPr>
        <w:t>年間にユーザーが購入した代金の累積総額を上限とします。</w:t>
      </w:r>
    </w:p>
    <w:p w14:paraId="13CB87D4" w14:textId="77777777" w:rsidR="00571DA2" w:rsidRPr="009665A1" w:rsidRDefault="00571DA2" w:rsidP="00571DA2">
      <w:pPr>
        <w:pStyle w:val="ListParagraph"/>
        <w:numPr>
          <w:ilvl w:val="0"/>
          <w:numId w:val="10"/>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本サービスの利用に関し、ユーザーが本商品の製造業者又は他のユーザーとの間でト</w:t>
      </w:r>
      <w:r w:rsidRPr="009665A1">
        <w:rPr>
          <w:rFonts w:ascii="Times New Roman" w:eastAsia="Yu Mincho" w:hAnsi="Times New Roman" w:cstheme="minorBidi" w:hint="eastAsia"/>
          <w:kern w:val="2"/>
          <w:shd w:val="clear" w:color="auto" w:fill="FFFFFF"/>
        </w:rPr>
        <w:lastRenderedPageBreak/>
        <w:t>ラブル（本サービス内外を問いません。）になった場合でも、当社は一切の責任を負わないものとし、これらのトラブルは、当該ユーザーが自らの費用と負担において解決するものとします。</w:t>
      </w:r>
    </w:p>
    <w:p w14:paraId="02269BD9" w14:textId="77777777" w:rsidR="00571DA2" w:rsidRPr="006576F9" w:rsidRDefault="00571DA2" w:rsidP="00571DA2">
      <w:pPr>
        <w:jc w:val="left"/>
        <w:rPr>
          <w:rFonts w:ascii="Yu Mincho" w:eastAsia="Yu Mincho" w:hAnsi="Yu Mincho" w:cs="Arial"/>
          <w:color w:val="222222"/>
          <w:highlight w:val="white"/>
        </w:rPr>
      </w:pPr>
    </w:p>
    <w:p w14:paraId="1E35806B" w14:textId="18934CB5"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（反社会的勢力の排除）</w:t>
      </w:r>
    </w:p>
    <w:p w14:paraId="70403E17" w14:textId="38E1CEBC" w:rsidR="00AF7740" w:rsidRPr="00F6283E" w:rsidRDefault="00AF7740" w:rsidP="00F6283E">
      <w:pPr>
        <w:pStyle w:val="ListParagraph"/>
        <w:numPr>
          <w:ilvl w:val="0"/>
          <w:numId w:val="31"/>
        </w:numPr>
        <w:ind w:leftChars="0" w:left="567"/>
        <w:rPr>
          <w:rFonts w:ascii="Times New Roman" w:eastAsia="Yu Mincho" w:hAnsi="Times New Roman" w:cstheme="minorBidi"/>
          <w:kern w:val="2"/>
          <w:shd w:val="clear" w:color="auto" w:fill="FFFFFF"/>
        </w:rPr>
      </w:pPr>
      <w:r w:rsidRPr="005C3071">
        <w:rPr>
          <w:rFonts w:hint="eastAsia"/>
          <w:shd w:val="clear" w:color="auto" w:fill="FFFFFF"/>
        </w:rPr>
        <w:t>当社は、ユーザーが以下の各号に該当する者</w:t>
      </w:r>
      <w:r w:rsidRPr="009665A1">
        <w:rPr>
          <w:rFonts w:hint="eastAsia"/>
          <w:shd w:val="clear" w:color="auto" w:fill="FFFFFF"/>
        </w:rPr>
        <w:t>（以下「暴力団員等」といいます。）</w:t>
      </w:r>
      <w:r>
        <w:rPr>
          <w:rFonts w:hint="eastAsia"/>
          <w:shd w:val="clear" w:color="auto" w:fill="FFFFFF"/>
        </w:rPr>
        <w:t>であることが判明した場合には、何らの催告を要せず、本契約を解除することができるものとします。</w:t>
      </w:r>
    </w:p>
    <w:p w14:paraId="56C26BA3" w14:textId="5C783C2C" w:rsidR="00495327" w:rsidRDefault="00495327" w:rsidP="00495327">
      <w:pPr>
        <w:pStyle w:val="ListParagraph"/>
        <w:ind w:leftChars="0" w:left="567"/>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⑴　暴力団</w:t>
      </w:r>
    </w:p>
    <w:p w14:paraId="7BA82E4B" w14:textId="77777777" w:rsidR="00495327" w:rsidRDefault="00495327" w:rsidP="00495327">
      <w:pPr>
        <w:pStyle w:val="ListParagraph"/>
        <w:ind w:leftChars="0" w:left="567"/>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⑵　暴力団員</w:t>
      </w:r>
    </w:p>
    <w:p w14:paraId="7E04EA87" w14:textId="77777777" w:rsidR="00495327" w:rsidRDefault="00495327" w:rsidP="00495327">
      <w:pPr>
        <w:pStyle w:val="ListParagraph"/>
        <w:ind w:leftChars="0" w:left="567"/>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⑶　暴力団員でなくなった時から５年を経過しない者</w:t>
      </w:r>
    </w:p>
    <w:p w14:paraId="1DA643D7" w14:textId="77777777" w:rsidR="00495327" w:rsidRDefault="00495327" w:rsidP="00495327">
      <w:pPr>
        <w:pStyle w:val="ListParagraph"/>
        <w:ind w:leftChars="0" w:left="567"/>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⑷　暴力団準構成員</w:t>
      </w:r>
    </w:p>
    <w:p w14:paraId="0E856042" w14:textId="77777777" w:rsidR="00495327" w:rsidRDefault="00495327" w:rsidP="00495327">
      <w:pPr>
        <w:pStyle w:val="ListParagraph"/>
        <w:ind w:leftChars="0" w:left="567"/>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⑸　暴力団関係企業</w:t>
      </w:r>
    </w:p>
    <w:p w14:paraId="2DCA6C97" w14:textId="77777777" w:rsidR="00495327" w:rsidRDefault="00495327" w:rsidP="00495327">
      <w:pPr>
        <w:pStyle w:val="ListParagraph"/>
        <w:ind w:leftChars="0" w:left="567"/>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⑹　総会屋等</w:t>
      </w:r>
    </w:p>
    <w:p w14:paraId="49B4A190" w14:textId="77777777" w:rsidR="00495327" w:rsidRDefault="00495327" w:rsidP="00495327">
      <w:pPr>
        <w:pStyle w:val="ListParagraph"/>
        <w:ind w:leftChars="0" w:left="567"/>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⑺　社会運動等標ぼうゴロ</w:t>
      </w:r>
    </w:p>
    <w:p w14:paraId="31A700CF" w14:textId="77777777" w:rsidR="00495327" w:rsidRDefault="00495327" w:rsidP="00495327">
      <w:pPr>
        <w:pStyle w:val="ListParagraph"/>
        <w:ind w:leftChars="0" w:left="567"/>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⑻　政治活動等標ぼうゴロ</w:t>
      </w:r>
    </w:p>
    <w:p w14:paraId="6ED6C376" w14:textId="77777777" w:rsidR="00495327" w:rsidRDefault="00495327" w:rsidP="00495327">
      <w:pPr>
        <w:pStyle w:val="ListParagraph"/>
        <w:ind w:leftChars="0" w:left="567"/>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⑼　特殊知能暴力集団</w:t>
      </w:r>
    </w:p>
    <w:p w14:paraId="49C4CE6C" w14:textId="6243C237" w:rsidR="00495327" w:rsidRPr="00495327" w:rsidRDefault="00495327" w:rsidP="001C55EC">
      <w:pPr>
        <w:pStyle w:val="ListParagraph"/>
        <w:ind w:leftChars="0" w:left="567"/>
        <w:rPr>
          <w:shd w:val="clear" w:color="auto" w:fill="FFFFFF"/>
        </w:rPr>
      </w:pPr>
      <w:r>
        <w:rPr>
          <w:rFonts w:ascii="Times New Roman" w:eastAsia="Yu Mincho" w:hAnsi="Times New Roman" w:cstheme="minorBidi" w:hint="eastAsia"/>
          <w:kern w:val="2"/>
          <w:shd w:val="clear" w:color="auto" w:fill="FFFFFF"/>
        </w:rPr>
        <w:t>⑽　その他前各号に準ずる者</w:t>
      </w:r>
    </w:p>
    <w:p w14:paraId="101777BC" w14:textId="4F32FA73" w:rsidR="00AF7740" w:rsidRPr="001C55EC" w:rsidRDefault="00495327" w:rsidP="001C55EC">
      <w:pPr>
        <w:pStyle w:val="ListParagraph"/>
        <w:numPr>
          <w:ilvl w:val="0"/>
          <w:numId w:val="31"/>
        </w:numPr>
        <w:ind w:leftChars="100" w:left="525" w:hangingChars="150" w:hanging="315"/>
        <w:rPr>
          <w:rFonts w:ascii="Times New Roman" w:eastAsia="Yu Mincho" w:hAnsi="Times New Roman" w:cstheme="minorBidi"/>
          <w:kern w:val="2"/>
          <w:shd w:val="clear" w:color="auto" w:fill="FFFFFF"/>
        </w:rPr>
      </w:pPr>
      <w:r>
        <w:rPr>
          <w:rFonts w:hint="eastAsia"/>
          <w:shd w:val="clear" w:color="auto" w:fill="FFFFFF"/>
        </w:rPr>
        <w:t>当社は、ユーザーが暴力団員等と以下の各号の一にでも該当する関係を有することが判明した場合には、何らの催告を要せず、本契約を解除することができるものとします。</w:t>
      </w:r>
    </w:p>
    <w:p w14:paraId="4C12EBC3" w14:textId="43003453" w:rsidR="00495327" w:rsidRPr="00495327" w:rsidRDefault="00495327" w:rsidP="001C55EC">
      <w:pPr>
        <w:numPr>
          <w:ilvl w:val="0"/>
          <w:numId w:val="30"/>
        </w:numPr>
        <w:ind w:left="851"/>
        <w:rPr>
          <w:rFonts w:ascii="Times New Roman" w:eastAsia="Yu Mincho" w:hAnsi="Times New Roman" w:cstheme="minorBidi"/>
          <w:kern w:val="2"/>
          <w:shd w:val="clear" w:color="auto" w:fill="FFFFFF"/>
        </w:rPr>
      </w:pPr>
      <w:r w:rsidRPr="00495327">
        <w:rPr>
          <w:rFonts w:ascii="Times New Roman" w:eastAsia="Yu Mincho" w:hAnsi="Times New Roman" w:cstheme="minorBidi" w:hint="eastAsia"/>
          <w:kern w:val="2"/>
          <w:shd w:val="clear" w:color="auto" w:fill="FFFFFF"/>
        </w:rPr>
        <w:t>暴力団員等が経営を支配していると認められる関係を有すること</w:t>
      </w:r>
    </w:p>
    <w:p w14:paraId="0CEB7BDF" w14:textId="77777777" w:rsidR="00495327" w:rsidRPr="00495327" w:rsidRDefault="00495327" w:rsidP="001C55EC">
      <w:pPr>
        <w:numPr>
          <w:ilvl w:val="0"/>
          <w:numId w:val="30"/>
        </w:numPr>
        <w:ind w:leftChars="250" w:left="945" w:hangingChars="200"/>
        <w:rPr>
          <w:rFonts w:ascii="Times New Roman" w:eastAsia="Yu Mincho" w:hAnsi="Times New Roman" w:cstheme="minorBidi"/>
          <w:kern w:val="2"/>
          <w:shd w:val="clear" w:color="auto" w:fill="FFFFFF"/>
        </w:rPr>
      </w:pPr>
      <w:r w:rsidRPr="00495327">
        <w:rPr>
          <w:rFonts w:ascii="Times New Roman" w:eastAsia="Yu Mincho" w:hAnsi="Times New Roman" w:cstheme="minorBidi" w:hint="eastAsia"/>
          <w:kern w:val="2"/>
          <w:shd w:val="clear" w:color="auto" w:fill="FFFFFF"/>
        </w:rPr>
        <w:t>暴力団員等が経営に実質的に関与していると認められる関係を有すること</w:t>
      </w:r>
    </w:p>
    <w:p w14:paraId="40FBE04B" w14:textId="77777777" w:rsidR="00495327" w:rsidRPr="00495327" w:rsidRDefault="00495327" w:rsidP="001C55EC">
      <w:pPr>
        <w:numPr>
          <w:ilvl w:val="0"/>
          <w:numId w:val="30"/>
        </w:numPr>
        <w:ind w:leftChars="250" w:left="945" w:hangingChars="200"/>
        <w:rPr>
          <w:rFonts w:ascii="Times New Roman" w:eastAsia="Yu Mincho" w:hAnsi="Times New Roman" w:cstheme="minorBidi"/>
          <w:kern w:val="2"/>
          <w:shd w:val="clear" w:color="auto" w:fill="FFFFFF"/>
        </w:rPr>
      </w:pPr>
      <w:r w:rsidRPr="00495327">
        <w:rPr>
          <w:rFonts w:ascii="Times New Roman" w:eastAsia="Yu Mincho" w:hAnsi="Times New Roman" w:cstheme="minorBidi" w:hint="eastAsia"/>
          <w:kern w:val="2"/>
          <w:shd w:val="clear" w:color="auto" w:fill="FFFFFF"/>
        </w:rPr>
        <w:t>自己、自社若しくは第三者の不正の利益を図る目的又は第三者に損害を加える目的をもってする等、不当に暴力団員等を利用していると認められる関係を有すること</w:t>
      </w:r>
    </w:p>
    <w:p w14:paraId="19D885A0" w14:textId="77777777" w:rsidR="00495327" w:rsidRPr="00495327" w:rsidRDefault="00495327" w:rsidP="001C55EC">
      <w:pPr>
        <w:numPr>
          <w:ilvl w:val="0"/>
          <w:numId w:val="30"/>
        </w:numPr>
        <w:ind w:leftChars="250" w:left="945" w:hangingChars="200"/>
        <w:rPr>
          <w:rFonts w:ascii="Times New Roman" w:eastAsia="Yu Mincho" w:hAnsi="Times New Roman" w:cstheme="minorBidi"/>
          <w:kern w:val="2"/>
          <w:shd w:val="clear" w:color="auto" w:fill="FFFFFF"/>
        </w:rPr>
      </w:pPr>
      <w:r w:rsidRPr="00495327">
        <w:rPr>
          <w:rFonts w:ascii="Times New Roman" w:eastAsia="Yu Mincho" w:hAnsi="Times New Roman" w:cstheme="minorBidi" w:hint="eastAsia"/>
          <w:kern w:val="2"/>
          <w:shd w:val="clear" w:color="auto" w:fill="FFFFFF"/>
        </w:rPr>
        <w:t>暴力団員等に対して資金等を提供し、又は便宜を供与する等の関与をしていると認められる関係を有すること</w:t>
      </w:r>
    </w:p>
    <w:p w14:paraId="71BEE4FE" w14:textId="09F5F108" w:rsidR="00495327" w:rsidRPr="006C4851" w:rsidRDefault="00495327" w:rsidP="001C55EC">
      <w:pPr>
        <w:numPr>
          <w:ilvl w:val="0"/>
          <w:numId w:val="30"/>
        </w:numPr>
        <w:ind w:leftChars="250" w:left="945" w:hangingChars="200"/>
        <w:rPr>
          <w:rFonts w:ascii="Times New Roman" w:eastAsia="Yu Mincho" w:hAnsi="Times New Roman" w:cstheme="minorBidi"/>
          <w:kern w:val="2"/>
          <w:shd w:val="clear" w:color="auto" w:fill="FFFFFF"/>
        </w:rPr>
      </w:pPr>
      <w:r w:rsidRPr="00495327">
        <w:rPr>
          <w:rFonts w:ascii="Times New Roman" w:eastAsia="Yu Mincho" w:hAnsi="Times New Roman" w:cstheme="minorBidi" w:hint="eastAsia"/>
          <w:kern w:val="2"/>
          <w:shd w:val="clear" w:color="auto" w:fill="FFFFFF"/>
        </w:rPr>
        <w:t>役員又は経営に実質的に関与している者が暴力団員等と社会的に非難されるべき関係を有すること</w:t>
      </w:r>
    </w:p>
    <w:p w14:paraId="636C0572" w14:textId="77777777" w:rsidR="00B46651" w:rsidRPr="008B162E" w:rsidRDefault="00495327" w:rsidP="00B46651">
      <w:pPr>
        <w:pStyle w:val="ListParagraph"/>
        <w:numPr>
          <w:ilvl w:val="0"/>
          <w:numId w:val="31"/>
        </w:numPr>
        <w:ind w:leftChars="100" w:left="525" w:hangingChars="150" w:hanging="315"/>
        <w:rPr>
          <w:rFonts w:ascii="Times New Roman" w:eastAsia="Yu Mincho" w:hAnsi="Times New Roman" w:cstheme="minorBidi"/>
          <w:kern w:val="2"/>
          <w:shd w:val="clear" w:color="auto" w:fill="FFFFFF"/>
        </w:rPr>
      </w:pPr>
      <w:r>
        <w:rPr>
          <w:rFonts w:ascii="Times New Roman" w:eastAsia="Yu Mincho" w:hAnsi="Times New Roman" w:cstheme="minorBidi" w:hint="eastAsia"/>
          <w:kern w:val="2"/>
          <w:shd w:val="clear" w:color="auto" w:fill="FFFFFF"/>
        </w:rPr>
        <w:t>当社は、ユーザーが</w:t>
      </w:r>
      <w:r w:rsidRPr="009665A1">
        <w:rPr>
          <w:rFonts w:ascii="Times New Roman" w:eastAsia="Yu Mincho" w:hAnsi="Times New Roman" w:cstheme="minorBidi" w:hint="eastAsia"/>
          <w:kern w:val="2"/>
          <w:shd w:val="clear" w:color="auto" w:fill="FFFFFF"/>
        </w:rPr>
        <w:t>自ら又は第三者を利用して次の各号のいずれにも該当する行為を</w:t>
      </w:r>
      <w:r w:rsidR="00B46651">
        <w:rPr>
          <w:rFonts w:ascii="Times New Roman" w:eastAsia="Yu Mincho" w:hAnsi="Times New Roman" w:cstheme="minorBidi" w:hint="eastAsia"/>
          <w:kern w:val="2"/>
          <w:shd w:val="clear" w:color="auto" w:fill="FFFFFF"/>
        </w:rPr>
        <w:t>した場合には、何らの催告を要せず、</w:t>
      </w:r>
      <w:r w:rsidR="00B46651">
        <w:rPr>
          <w:rFonts w:hint="eastAsia"/>
          <w:shd w:val="clear" w:color="auto" w:fill="FFFFFF"/>
        </w:rPr>
        <w:t>本契約を解除することができるものとします。</w:t>
      </w:r>
    </w:p>
    <w:p w14:paraId="7CDC5CFF" w14:textId="77777777" w:rsidR="00495327" w:rsidRPr="009665A1" w:rsidRDefault="00495327" w:rsidP="001C55EC">
      <w:pPr>
        <w:numPr>
          <w:ilvl w:val="0"/>
          <w:numId w:val="32"/>
        </w:numPr>
        <w:rPr>
          <w:rFonts w:ascii="Times New Roman" w:eastAsia="Yu Mincho" w:hAnsi="Times New Roman" w:cstheme="majorHAnsi"/>
          <w:kern w:val="2"/>
        </w:rPr>
      </w:pPr>
      <w:r w:rsidRPr="009665A1">
        <w:rPr>
          <w:rFonts w:ascii="Times New Roman" w:eastAsia="Yu Mincho" w:hAnsi="Times New Roman" w:cstheme="majorHAnsi" w:hint="eastAsia"/>
          <w:kern w:val="2"/>
        </w:rPr>
        <w:t>暴力的な要求行為</w:t>
      </w:r>
    </w:p>
    <w:p w14:paraId="2CE8AF81" w14:textId="77777777" w:rsidR="00495327" w:rsidRPr="009665A1" w:rsidRDefault="00495327" w:rsidP="001C55EC">
      <w:pPr>
        <w:numPr>
          <w:ilvl w:val="0"/>
          <w:numId w:val="32"/>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法的な責任を超えた不当な要求行為</w:t>
      </w:r>
    </w:p>
    <w:p w14:paraId="75A1B975" w14:textId="77777777" w:rsidR="00495327" w:rsidRPr="009665A1" w:rsidRDefault="00495327" w:rsidP="001C55EC">
      <w:pPr>
        <w:numPr>
          <w:ilvl w:val="0"/>
          <w:numId w:val="32"/>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取引に関して、脅迫的な言動をし、又は暴力を用いる行為</w:t>
      </w:r>
    </w:p>
    <w:p w14:paraId="5854B64A" w14:textId="77777777" w:rsidR="00495327" w:rsidRPr="009665A1" w:rsidRDefault="00495327" w:rsidP="001C55EC">
      <w:pPr>
        <w:numPr>
          <w:ilvl w:val="0"/>
          <w:numId w:val="32"/>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風説を流布し、偽計を用い又は威力を用いて相手方の信用を毀損し、又は相手方の業務を妨害する行為</w:t>
      </w:r>
    </w:p>
    <w:p w14:paraId="44E2073B" w14:textId="77777777" w:rsidR="00495327" w:rsidRPr="009665A1" w:rsidRDefault="00495327" w:rsidP="001C55EC">
      <w:pPr>
        <w:numPr>
          <w:ilvl w:val="0"/>
          <w:numId w:val="32"/>
        </w:numPr>
        <w:ind w:leftChars="250" w:left="945" w:hangingChars="200"/>
        <w:rPr>
          <w:rFonts w:ascii="Times New Roman" w:eastAsia="Yu Mincho" w:hAnsi="Times New Roman" w:cstheme="majorHAnsi"/>
          <w:kern w:val="2"/>
        </w:rPr>
      </w:pPr>
      <w:r w:rsidRPr="009665A1">
        <w:rPr>
          <w:rFonts w:ascii="Times New Roman" w:eastAsia="Yu Mincho" w:hAnsi="Times New Roman" w:cstheme="majorHAnsi" w:hint="eastAsia"/>
          <w:kern w:val="2"/>
        </w:rPr>
        <w:t>その他前各号に準ずる行為</w:t>
      </w:r>
    </w:p>
    <w:p w14:paraId="0105A61E" w14:textId="01CD7137" w:rsidR="00AF7740" w:rsidRPr="006C4851" w:rsidRDefault="008060CF" w:rsidP="006C4851">
      <w:pPr>
        <w:pStyle w:val="ListParagraph"/>
        <w:numPr>
          <w:ilvl w:val="0"/>
          <w:numId w:val="31"/>
        </w:numPr>
        <w:ind w:leftChars="100" w:left="525" w:hangingChars="150" w:hanging="315"/>
        <w:rPr>
          <w:rFonts w:ascii="Times New Roman" w:eastAsia="Yu Mincho" w:hAnsi="Times New Roman" w:cstheme="minorBidi"/>
          <w:kern w:val="2"/>
          <w:shd w:val="clear" w:color="auto" w:fill="FFFFFF"/>
        </w:rPr>
      </w:pPr>
      <w:r w:rsidRPr="008060CF">
        <w:rPr>
          <w:rFonts w:ascii="Times New Roman" w:eastAsia="Yu Mincho" w:hAnsi="Times New Roman" w:cstheme="minorBidi" w:hint="eastAsia"/>
          <w:kern w:val="2"/>
          <w:shd w:val="clear" w:color="auto" w:fill="FFFFFF"/>
        </w:rPr>
        <w:t>当社は、</w:t>
      </w:r>
      <w:r w:rsidR="005967E1">
        <w:rPr>
          <w:rFonts w:ascii="Times New Roman" w:eastAsia="Yu Mincho" w:hAnsi="Times New Roman" w:cstheme="minorBidi" w:hint="eastAsia"/>
          <w:kern w:val="2"/>
          <w:shd w:val="clear" w:color="auto" w:fill="FFFFFF"/>
        </w:rPr>
        <w:t>本条各項の規定</w:t>
      </w:r>
      <w:r w:rsidRPr="008060CF">
        <w:rPr>
          <w:rFonts w:ascii="Times New Roman" w:eastAsia="Yu Mincho" w:hAnsi="Times New Roman" w:cstheme="minorBidi" w:hint="eastAsia"/>
          <w:kern w:val="2"/>
          <w:shd w:val="clear" w:color="auto" w:fill="FFFFFF"/>
        </w:rPr>
        <w:t>により本契約を解除した場合には、</w:t>
      </w:r>
      <w:r>
        <w:rPr>
          <w:rFonts w:ascii="Times New Roman" w:eastAsia="Yu Mincho" w:hAnsi="Times New Roman" w:cstheme="minorBidi" w:hint="eastAsia"/>
          <w:kern w:val="2"/>
          <w:shd w:val="clear" w:color="auto" w:fill="FFFFFF"/>
        </w:rPr>
        <w:t>ユーザー</w:t>
      </w:r>
      <w:r w:rsidRPr="008060CF">
        <w:rPr>
          <w:rFonts w:ascii="Times New Roman" w:eastAsia="Yu Mincho" w:hAnsi="Times New Roman" w:cstheme="minorBidi" w:hint="eastAsia"/>
          <w:kern w:val="2"/>
          <w:shd w:val="clear" w:color="auto" w:fill="FFFFFF"/>
        </w:rPr>
        <w:t>に損害が生じたとしてもこれを一切賠償する責任</w:t>
      </w:r>
      <w:r>
        <w:rPr>
          <w:rFonts w:ascii="Times New Roman" w:eastAsia="Yu Mincho" w:hAnsi="Times New Roman" w:cstheme="minorBidi" w:hint="eastAsia"/>
          <w:kern w:val="2"/>
          <w:shd w:val="clear" w:color="auto" w:fill="FFFFFF"/>
        </w:rPr>
        <w:t>を負いません</w:t>
      </w:r>
      <w:r w:rsidRPr="008060CF">
        <w:rPr>
          <w:rFonts w:ascii="Times New Roman" w:eastAsia="Yu Mincho" w:hAnsi="Times New Roman" w:cstheme="minorBidi" w:hint="eastAsia"/>
          <w:kern w:val="2"/>
          <w:shd w:val="clear" w:color="auto" w:fill="FFFFFF"/>
        </w:rPr>
        <w:t>。</w:t>
      </w:r>
      <w:r w:rsidR="00555C03">
        <w:rPr>
          <w:rFonts w:ascii="Times New Roman" w:eastAsia="Yu Mincho" w:hAnsi="Times New Roman" w:cstheme="minorBidi" w:hint="eastAsia"/>
          <w:kern w:val="2"/>
          <w:shd w:val="clear" w:color="auto" w:fill="FFFFFF"/>
        </w:rPr>
        <w:t>また、かかる解除により当社に損害が生じたときは、ユーザーはその損害を賠償するものとします。</w:t>
      </w:r>
    </w:p>
    <w:p w14:paraId="2FCE16F6" w14:textId="77777777" w:rsidR="00571DA2" w:rsidRPr="006576F9" w:rsidRDefault="00571DA2" w:rsidP="00571DA2">
      <w:pPr>
        <w:rPr>
          <w:rFonts w:ascii="Yu Mincho" w:eastAsia="Yu Mincho" w:hAnsi="Yu Mincho"/>
          <w:highlight w:val="white"/>
        </w:rPr>
      </w:pPr>
    </w:p>
    <w:p w14:paraId="1053B882"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（連絡・通知）</w:t>
      </w:r>
    </w:p>
    <w:p w14:paraId="76D9FE3B" w14:textId="77777777" w:rsidR="00571DA2" w:rsidRPr="009665A1" w:rsidRDefault="00571DA2" w:rsidP="00571DA2">
      <w:pPr>
        <w:ind w:leftChars="100" w:left="210"/>
        <w:rPr>
          <w:rFonts w:ascii="Yu Mincho" w:eastAsia="Yu Mincho" w:hAnsi="Yu Mincho" w:cstheme="minorBidi"/>
          <w:kern w:val="2"/>
          <w:szCs w:val="22"/>
        </w:rPr>
      </w:pPr>
      <w:r w:rsidRPr="009665A1">
        <w:rPr>
          <w:rFonts w:ascii="Yu Mincho" w:eastAsia="Yu Mincho" w:hAnsi="Yu Mincho" w:cstheme="minorBidi" w:hint="eastAsia"/>
          <w:kern w:val="2"/>
          <w:szCs w:val="22"/>
        </w:rPr>
        <w:lastRenderedPageBreak/>
        <w:t>本サービスに関する問い合わせその他ユーザーから当社に対する連絡又は通知、及び本規約の変更に関する通知その他当社からユーザーに対する連絡又は通知は、電子メールその他当社の定める方法で行うものとします。通知は、当社からの発信によってその効力が生ずるものとします。</w:t>
      </w:r>
    </w:p>
    <w:p w14:paraId="23FB27AE" w14:textId="77777777" w:rsidR="00571DA2" w:rsidRPr="006576F9" w:rsidRDefault="00571DA2" w:rsidP="00571DA2">
      <w:pPr>
        <w:jc w:val="left"/>
        <w:rPr>
          <w:rFonts w:ascii="Yu Mincho" w:eastAsia="Yu Mincho" w:hAnsi="Yu Mincho" w:cs="Arial"/>
          <w:color w:val="222222"/>
          <w:highlight w:val="white"/>
        </w:rPr>
      </w:pPr>
    </w:p>
    <w:p w14:paraId="752DF6A1"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（地位の譲渡等）</w:t>
      </w:r>
    </w:p>
    <w:p w14:paraId="7F5B7612" w14:textId="77777777" w:rsidR="00571DA2" w:rsidRPr="009665A1" w:rsidRDefault="00571DA2" w:rsidP="00571DA2">
      <w:pPr>
        <w:ind w:leftChars="100" w:left="210"/>
        <w:rPr>
          <w:rFonts w:ascii="Yu Mincho" w:eastAsia="Yu Mincho" w:hAnsi="Yu Mincho" w:cstheme="minorBidi"/>
          <w:kern w:val="2"/>
          <w:szCs w:val="22"/>
        </w:rPr>
      </w:pPr>
      <w:r w:rsidRPr="009665A1">
        <w:rPr>
          <w:rFonts w:ascii="Yu Mincho" w:eastAsia="Yu Mincho" w:hAnsi="Yu Mincho" w:cstheme="minorBidi" w:hint="eastAsia"/>
          <w:kern w:val="2"/>
          <w:szCs w:val="22"/>
        </w:rPr>
        <w:t>ユーザー及び当社は、相手方の書面による事前の承諾なく、本契約上の地位又は本規約に基づく権利若しくは義務の全部又は一部につき、第三者に対し、譲渡、移転、担保設定、その他の処分をすることはできません。但し、株式譲渡若しくは事業譲渡又は合併、会社分割その他の組織再編についてはこの限りではありません。</w:t>
      </w:r>
    </w:p>
    <w:p w14:paraId="72CD8CD8" w14:textId="77777777" w:rsidR="00571DA2" w:rsidRPr="006576F9" w:rsidRDefault="00571DA2" w:rsidP="00571DA2">
      <w:pPr>
        <w:jc w:val="left"/>
        <w:rPr>
          <w:rFonts w:ascii="Yu Mincho" w:eastAsia="Yu Mincho" w:hAnsi="Yu Mincho" w:cs="Arial"/>
          <w:color w:val="222222"/>
          <w:highlight w:val="white"/>
        </w:rPr>
      </w:pPr>
    </w:p>
    <w:p w14:paraId="52A1217F"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（分離可能性）</w:t>
      </w:r>
    </w:p>
    <w:p w14:paraId="0A8ED5B0" w14:textId="77777777" w:rsidR="00571DA2" w:rsidRPr="009665A1" w:rsidRDefault="00571DA2" w:rsidP="00571DA2">
      <w:pPr>
        <w:pStyle w:val="ListParagraph"/>
        <w:numPr>
          <w:ilvl w:val="0"/>
          <w:numId w:val="11"/>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本規約のいずれかの条項又はその一部が無効又は執行不能と判断された場合であっても、当該判断は他の部分に影響を及ぼさず、本規約の残りの部分は、引き続き有効かつ執行力を有するものとします。当社及びユーザーは、当該無効若しくは執行不能とされた条項又は部分の趣旨に従い、これと同等の効果を確保できるように努めるとともに修正された本規約に拘束されることに同意するものとします。</w:t>
      </w:r>
    </w:p>
    <w:p w14:paraId="24A87E88" w14:textId="77777777" w:rsidR="00571DA2" w:rsidRPr="009665A1" w:rsidRDefault="00571DA2" w:rsidP="00571DA2">
      <w:pPr>
        <w:pStyle w:val="ListParagraph"/>
        <w:numPr>
          <w:ilvl w:val="0"/>
          <w:numId w:val="11"/>
        </w:numPr>
        <w:ind w:leftChars="100" w:left="525" w:hangingChars="150" w:hanging="315"/>
        <w:rPr>
          <w:rFonts w:ascii="Times New Roman" w:eastAsia="Yu Mincho" w:hAnsi="Times New Roman" w:cstheme="minorBidi"/>
          <w:kern w:val="2"/>
          <w:shd w:val="clear" w:color="auto" w:fill="FFFFFF"/>
        </w:rPr>
      </w:pPr>
      <w:r w:rsidRPr="009665A1">
        <w:rPr>
          <w:rFonts w:ascii="Times New Roman" w:eastAsia="Yu Mincho" w:hAnsi="Times New Roman" w:cstheme="minorBidi" w:hint="eastAsia"/>
          <w:kern w:val="2"/>
          <w:shd w:val="clear" w:color="auto" w:fill="FFFFFF"/>
        </w:rPr>
        <w:t>本規約のいずれかの条項又はその一部が、あるユーザーとの関係で無効又は執行不能と判断された場合であっても、他のユーザーとの関係における有効性等には影響を及ぼさないものとします。</w:t>
      </w:r>
    </w:p>
    <w:p w14:paraId="6F0AE6B8" w14:textId="77777777" w:rsidR="00571DA2" w:rsidRPr="006576F9" w:rsidRDefault="00571DA2" w:rsidP="00571DA2">
      <w:pPr>
        <w:rPr>
          <w:rFonts w:ascii="Yu Mincho" w:eastAsia="Yu Mincho" w:hAnsi="Yu Mincho" w:cs="Arial"/>
        </w:rPr>
      </w:pPr>
      <w:bookmarkStart w:id="2" w:name="_heading=h.30j0zll" w:colFirst="0" w:colLast="0"/>
      <w:bookmarkEnd w:id="2"/>
    </w:p>
    <w:p w14:paraId="10420D58"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w:t>
      </w:r>
      <w:r w:rsidRPr="006576F9">
        <w:rPr>
          <w:rFonts w:ascii="Yu Mincho" w:eastAsia="Yu Mincho" w:hAnsi="Yu Mincho" w:cstheme="minorBidi"/>
          <w:b/>
          <w:bCs/>
          <w:kern w:val="2"/>
          <w:szCs w:val="22"/>
        </w:rPr>
        <w:t>準拠法</w:t>
      </w:r>
      <w:r w:rsidRPr="006576F9">
        <w:rPr>
          <w:rFonts w:ascii="Yu Mincho" w:eastAsia="Yu Mincho" w:hAnsi="Yu Mincho" w:cstheme="minorBidi" w:hint="eastAsia"/>
          <w:b/>
          <w:bCs/>
          <w:kern w:val="2"/>
          <w:szCs w:val="22"/>
        </w:rPr>
        <w:t>及び合意管轄）</w:t>
      </w:r>
    </w:p>
    <w:p w14:paraId="51069D0B" w14:textId="1923FFDF" w:rsidR="00571DA2" w:rsidRPr="000442FA" w:rsidRDefault="00571DA2" w:rsidP="00571DA2">
      <w:pPr>
        <w:ind w:leftChars="100" w:left="210"/>
        <w:rPr>
          <w:rFonts w:ascii="Yu Mincho" w:eastAsia="Yu Mincho" w:hAnsi="Yu Mincho" w:cstheme="minorBidi"/>
          <w:kern w:val="2"/>
          <w:szCs w:val="22"/>
        </w:rPr>
      </w:pPr>
      <w:r w:rsidRPr="000442FA">
        <w:rPr>
          <w:rFonts w:ascii="Yu Mincho" w:eastAsia="Yu Mincho" w:hAnsi="Yu Mincho" w:cstheme="minorBidi" w:hint="eastAsia"/>
          <w:kern w:val="2"/>
          <w:szCs w:val="22"/>
        </w:rPr>
        <w:t>本規約の準拠法は日本法とし、本規約に起因し又は関連する一切の紛争については、</w:t>
      </w:r>
      <w:r w:rsidR="00BE7F87">
        <w:rPr>
          <w:rFonts w:ascii="Times New Roman" w:eastAsia="Yu Mincho" w:hAnsi="Times New Roman" w:hint="eastAsia"/>
          <w:shd w:val="clear" w:color="auto" w:fill="FFFFFF"/>
        </w:rPr>
        <w:t>東京</w:t>
      </w:r>
      <w:r w:rsidRPr="00ED03B3">
        <w:rPr>
          <w:rFonts w:ascii="Times New Roman" w:eastAsia="Yu Mincho" w:hAnsi="Times New Roman" w:hint="eastAsia"/>
          <w:shd w:val="clear" w:color="auto" w:fill="FFFFFF"/>
        </w:rPr>
        <w:t>地方裁判所</w:t>
      </w:r>
      <w:r w:rsidRPr="000442FA">
        <w:rPr>
          <w:rFonts w:ascii="Yu Mincho" w:eastAsia="Yu Mincho" w:hAnsi="Yu Mincho" w:cstheme="minorBidi" w:hint="eastAsia"/>
          <w:kern w:val="2"/>
          <w:szCs w:val="22"/>
        </w:rPr>
        <w:t>を第一審の専属的合意管轄裁判所とします。</w:t>
      </w:r>
    </w:p>
    <w:p w14:paraId="05C3920E" w14:textId="77777777" w:rsidR="00571DA2" w:rsidRPr="006576F9" w:rsidRDefault="00571DA2" w:rsidP="00571DA2">
      <w:pPr>
        <w:jc w:val="left"/>
        <w:rPr>
          <w:rFonts w:ascii="Yu Mincho" w:eastAsia="Yu Mincho" w:hAnsi="Yu Mincho" w:cs="Arial"/>
          <w:color w:val="222222"/>
        </w:rPr>
      </w:pPr>
    </w:p>
    <w:p w14:paraId="3AC6DB82" w14:textId="77777777" w:rsidR="00571DA2" w:rsidRPr="006576F9" w:rsidRDefault="00571DA2" w:rsidP="00571DA2">
      <w:pPr>
        <w:pStyle w:val="ListParagraph"/>
        <w:numPr>
          <w:ilvl w:val="0"/>
          <w:numId w:val="1"/>
        </w:numPr>
        <w:ind w:leftChars="0" w:left="315" w:hanging="315"/>
        <w:rPr>
          <w:rFonts w:ascii="Yu Mincho" w:eastAsia="Yu Mincho" w:hAnsi="Yu Mincho" w:cstheme="minorBidi"/>
          <w:b/>
          <w:bCs/>
          <w:kern w:val="2"/>
          <w:szCs w:val="22"/>
        </w:rPr>
      </w:pPr>
      <w:r w:rsidRPr="006576F9">
        <w:rPr>
          <w:rFonts w:ascii="Yu Mincho" w:eastAsia="Yu Mincho" w:hAnsi="Yu Mincho" w:cstheme="minorBidi" w:hint="eastAsia"/>
          <w:b/>
          <w:bCs/>
          <w:kern w:val="2"/>
          <w:szCs w:val="22"/>
        </w:rPr>
        <w:t>（協議解決）</w:t>
      </w:r>
    </w:p>
    <w:p w14:paraId="79DFDB72" w14:textId="77777777" w:rsidR="00571DA2" w:rsidRPr="000442FA" w:rsidRDefault="00571DA2" w:rsidP="00571DA2">
      <w:pPr>
        <w:ind w:leftChars="100" w:left="210"/>
        <w:rPr>
          <w:rFonts w:ascii="Yu Mincho" w:eastAsia="Yu Mincho" w:hAnsi="Yu Mincho" w:cstheme="minorBidi"/>
          <w:kern w:val="2"/>
          <w:szCs w:val="22"/>
        </w:rPr>
      </w:pPr>
      <w:r w:rsidRPr="000442FA">
        <w:rPr>
          <w:rFonts w:ascii="Yu Mincho" w:eastAsia="Yu Mincho" w:hAnsi="Yu Mincho" w:cstheme="minorBidi" w:hint="eastAsia"/>
          <w:kern w:val="2"/>
          <w:szCs w:val="22"/>
        </w:rPr>
        <w:t>当社及びユーザーは、本規約に定めのない事項又は本規約の解釈に疑義が生じた場合には、互いに信義誠実の原則に従って協議の上速やかに解決を図るものとします。</w:t>
      </w:r>
    </w:p>
    <w:p w14:paraId="1BF2A0B9" w14:textId="77777777" w:rsidR="00571DA2" w:rsidRPr="006576F9" w:rsidRDefault="00571DA2" w:rsidP="00571DA2">
      <w:pPr>
        <w:jc w:val="left"/>
        <w:rPr>
          <w:rFonts w:ascii="Yu Mincho" w:eastAsia="Yu Mincho" w:hAnsi="Yu Mincho" w:cs="Arial"/>
          <w:color w:val="222222"/>
        </w:rPr>
      </w:pPr>
    </w:p>
    <w:p w14:paraId="460C99DF" w14:textId="77777777" w:rsidR="00571DA2" w:rsidRPr="00192976" w:rsidRDefault="00571DA2" w:rsidP="00571DA2">
      <w:pPr>
        <w:jc w:val="left"/>
        <w:rPr>
          <w:rFonts w:ascii="Times New Roman" w:eastAsia="Yu Mincho" w:hAnsi="Times New Roman"/>
          <w:color w:val="222222"/>
          <w:highlight w:val="white"/>
        </w:rPr>
      </w:pPr>
      <w:r w:rsidRPr="00192976">
        <w:rPr>
          <w:rFonts w:ascii="Times New Roman" w:eastAsia="Yu Mincho" w:hAnsi="Times New Roman" w:hint="eastAsia"/>
          <w:color w:val="222222"/>
          <w:highlight w:val="white"/>
        </w:rPr>
        <w:t>附則</w:t>
      </w:r>
    </w:p>
    <w:p w14:paraId="6C77D07B" w14:textId="77777777" w:rsidR="00571DA2" w:rsidRPr="006576F9" w:rsidRDefault="00571DA2" w:rsidP="00571DA2">
      <w:pPr>
        <w:jc w:val="left"/>
        <w:rPr>
          <w:rFonts w:ascii="Yu Mincho" w:eastAsia="Yu Mincho" w:hAnsi="Yu Mincho" w:cs="Arial"/>
          <w:color w:val="222222"/>
        </w:rPr>
      </w:pPr>
    </w:p>
    <w:p w14:paraId="4B860208" w14:textId="6BE904FB" w:rsidR="00571DA2" w:rsidRPr="00192976" w:rsidRDefault="00571DA2" w:rsidP="00571DA2">
      <w:pPr>
        <w:jc w:val="left"/>
        <w:rPr>
          <w:rFonts w:ascii="Times New Roman" w:eastAsia="Yu Mincho" w:hAnsi="Times New Roman" w:cs="Arial"/>
          <w:color w:val="222222"/>
        </w:rPr>
      </w:pPr>
      <w:r w:rsidRPr="00192976">
        <w:rPr>
          <w:rFonts w:ascii="Times New Roman" w:eastAsia="Yu Mincho" w:hAnsi="Times New Roman" w:cs="Arial" w:hint="eastAsia"/>
          <w:color w:val="222222"/>
        </w:rPr>
        <w:t>20</w:t>
      </w:r>
      <w:r w:rsidR="00BC0154">
        <w:rPr>
          <w:rFonts w:ascii="Times New Roman" w:eastAsia="Yu Mincho" w:hAnsi="Times New Roman" w:cs="Arial"/>
          <w:color w:val="222222"/>
        </w:rPr>
        <w:t>21</w:t>
      </w:r>
      <w:r w:rsidRPr="00192976">
        <w:rPr>
          <w:rFonts w:ascii="Times New Roman" w:eastAsia="Yu Mincho" w:hAnsi="Times New Roman" w:cs="Arial" w:hint="eastAsia"/>
          <w:color w:val="222222"/>
        </w:rPr>
        <w:t>年</w:t>
      </w:r>
      <w:r w:rsidR="00BC0154">
        <w:rPr>
          <w:rFonts w:ascii="Times New Roman" w:eastAsia="Yu Mincho" w:hAnsi="Times New Roman" w:cs="Arial" w:hint="eastAsia"/>
          <w:color w:val="222222"/>
        </w:rPr>
        <w:t>9</w:t>
      </w:r>
      <w:r w:rsidRPr="00192976">
        <w:rPr>
          <w:rFonts w:ascii="Times New Roman" w:eastAsia="Yu Mincho" w:hAnsi="Times New Roman" w:cs="Arial" w:hint="eastAsia"/>
          <w:color w:val="222222"/>
        </w:rPr>
        <w:t>月</w:t>
      </w:r>
      <w:r w:rsidR="00BC0154">
        <w:rPr>
          <w:rFonts w:ascii="Times New Roman" w:eastAsia="Yu Mincho" w:hAnsi="Times New Roman" w:cs="Arial" w:hint="eastAsia"/>
          <w:color w:val="222222"/>
        </w:rPr>
        <w:t>2</w:t>
      </w:r>
      <w:r w:rsidR="00BC0154">
        <w:rPr>
          <w:rFonts w:ascii="Times New Roman" w:eastAsia="Yu Mincho" w:hAnsi="Times New Roman" w:cs="Arial"/>
          <w:color w:val="222222"/>
        </w:rPr>
        <w:t>6</w:t>
      </w:r>
      <w:r w:rsidRPr="00192976">
        <w:rPr>
          <w:rFonts w:ascii="Times New Roman" w:eastAsia="Yu Mincho" w:hAnsi="Times New Roman" w:cs="Arial" w:hint="eastAsia"/>
          <w:color w:val="222222"/>
        </w:rPr>
        <w:t>日　制定・施行</w:t>
      </w:r>
    </w:p>
    <w:p w14:paraId="7590F35E" w14:textId="77777777" w:rsidR="00713F47" w:rsidRPr="00571DA2" w:rsidRDefault="00713F47"/>
    <w:sectPr w:rsidR="00713F47" w:rsidRPr="00571DA2" w:rsidSect="00713F47">
      <w:pgSz w:w="11906" w:h="16838" w:code="9"/>
      <w:pgMar w:top="1985" w:right="1701" w:bottom="1701" w:left="1701"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035B" w14:textId="77777777" w:rsidR="00B46848" w:rsidRDefault="00B46848" w:rsidP="00BF6B85">
      <w:r>
        <w:separator/>
      </w:r>
    </w:p>
  </w:endnote>
  <w:endnote w:type="continuationSeparator" w:id="0">
    <w:p w14:paraId="74B72E8F" w14:textId="77777777" w:rsidR="00B46848" w:rsidRDefault="00B46848" w:rsidP="00BF6B85">
      <w:r>
        <w:continuationSeparator/>
      </w:r>
    </w:p>
  </w:endnote>
  <w:endnote w:type="continuationNotice" w:id="1">
    <w:p w14:paraId="4458CD6F" w14:textId="77777777" w:rsidR="00B46848" w:rsidRDefault="00B46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7DD0" w14:textId="77777777" w:rsidR="00B46848" w:rsidRDefault="00B46848" w:rsidP="00BF6B85">
      <w:r>
        <w:separator/>
      </w:r>
    </w:p>
  </w:footnote>
  <w:footnote w:type="continuationSeparator" w:id="0">
    <w:p w14:paraId="7996DCF6" w14:textId="77777777" w:rsidR="00B46848" w:rsidRDefault="00B46848" w:rsidP="00BF6B85">
      <w:r>
        <w:continuationSeparator/>
      </w:r>
    </w:p>
  </w:footnote>
  <w:footnote w:type="continuationNotice" w:id="1">
    <w:p w14:paraId="609624A5" w14:textId="77777777" w:rsidR="00B46848" w:rsidRDefault="00B468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549"/>
    <w:multiLevelType w:val="hybridMultilevel"/>
    <w:tmpl w:val="9B688BE6"/>
    <w:lvl w:ilvl="0" w:tplc="398C0898">
      <w:start w:val="1"/>
      <w:numFmt w:val="decimal"/>
      <w:lvlText w:val="(%1)"/>
      <w:lvlJc w:val="left"/>
      <w:pPr>
        <w:ind w:left="420" w:hanging="420"/>
      </w:pPr>
      <w:rPr>
        <w:rFonts w:ascii="Times New Roman" w:eastAsia="MS Mincho"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F727D"/>
    <w:multiLevelType w:val="hybridMultilevel"/>
    <w:tmpl w:val="F77CD3A4"/>
    <w:lvl w:ilvl="0" w:tplc="398C0898">
      <w:start w:val="1"/>
      <w:numFmt w:val="decimal"/>
      <w:lvlText w:val="(%1)"/>
      <w:lvlJc w:val="left"/>
      <w:pPr>
        <w:ind w:left="420" w:hanging="420"/>
      </w:pPr>
      <w:rPr>
        <w:rFonts w:ascii="Times New Roman" w:eastAsia="MS Mincho"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77170"/>
    <w:multiLevelType w:val="hybridMultilevel"/>
    <w:tmpl w:val="4D181DBC"/>
    <w:lvl w:ilvl="0" w:tplc="81E6CAEC">
      <w:start w:val="1"/>
      <w:numFmt w:val="decimal"/>
      <w:lvlText w:val="(%1)"/>
      <w:lvlJc w:val="left"/>
      <w:pPr>
        <w:ind w:left="1130" w:hanging="420"/>
      </w:pPr>
      <w:rPr>
        <w:rFonts w:eastAsia="Yu Minch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544E1D"/>
    <w:multiLevelType w:val="hybridMultilevel"/>
    <w:tmpl w:val="F6FAA13A"/>
    <w:lvl w:ilvl="0" w:tplc="EF1C9E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2267E"/>
    <w:multiLevelType w:val="hybridMultilevel"/>
    <w:tmpl w:val="48F65388"/>
    <w:lvl w:ilvl="0" w:tplc="06AEA3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535270"/>
    <w:multiLevelType w:val="hybridMultilevel"/>
    <w:tmpl w:val="D5E2BF9A"/>
    <w:lvl w:ilvl="0" w:tplc="398C0898">
      <w:start w:val="1"/>
      <w:numFmt w:val="decimal"/>
      <w:lvlText w:val="(%1)"/>
      <w:lvlJc w:val="left"/>
      <w:pPr>
        <w:ind w:left="420" w:hanging="420"/>
      </w:pPr>
      <w:rPr>
        <w:rFonts w:ascii="Times New Roman" w:eastAsia="MS Mincho"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12AA5"/>
    <w:multiLevelType w:val="hybridMultilevel"/>
    <w:tmpl w:val="8598A4CE"/>
    <w:lvl w:ilvl="0" w:tplc="398C0898">
      <w:start w:val="1"/>
      <w:numFmt w:val="decimal"/>
      <w:lvlText w:val="(%1)"/>
      <w:lvlJc w:val="left"/>
      <w:pPr>
        <w:ind w:left="420" w:hanging="420"/>
      </w:pPr>
      <w:rPr>
        <w:rFonts w:ascii="Times New Roman" w:eastAsia="MS Mincho"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A53CDC"/>
    <w:multiLevelType w:val="hybridMultilevel"/>
    <w:tmpl w:val="14FA0AB8"/>
    <w:lvl w:ilvl="0" w:tplc="81E6CAEC">
      <w:start w:val="1"/>
      <w:numFmt w:val="decimal"/>
      <w:lvlText w:val="(%1)"/>
      <w:lvlJc w:val="left"/>
      <w:pPr>
        <w:ind w:left="840" w:hanging="420"/>
      </w:pPr>
      <w:rPr>
        <w:rFonts w:eastAsia="Yu Minch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9DC25D2"/>
    <w:multiLevelType w:val="hybridMultilevel"/>
    <w:tmpl w:val="34D647A6"/>
    <w:lvl w:ilvl="0" w:tplc="22AC83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81185"/>
    <w:multiLevelType w:val="hybridMultilevel"/>
    <w:tmpl w:val="85D006E8"/>
    <w:lvl w:ilvl="0" w:tplc="81E6CAEC">
      <w:start w:val="1"/>
      <w:numFmt w:val="decimal"/>
      <w:lvlText w:val="(%1)"/>
      <w:lvlJc w:val="left"/>
      <w:pPr>
        <w:ind w:left="840" w:hanging="420"/>
      </w:pPr>
      <w:rPr>
        <w:rFonts w:eastAsia="Yu Minch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53B61CD"/>
    <w:multiLevelType w:val="hybridMultilevel"/>
    <w:tmpl w:val="F5BAAB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177815"/>
    <w:multiLevelType w:val="hybridMultilevel"/>
    <w:tmpl w:val="F9887CB6"/>
    <w:lvl w:ilvl="0" w:tplc="398C0898">
      <w:start w:val="1"/>
      <w:numFmt w:val="decimal"/>
      <w:lvlText w:val="(%1)"/>
      <w:lvlJc w:val="left"/>
      <w:pPr>
        <w:ind w:left="840" w:hanging="420"/>
      </w:pPr>
      <w:rPr>
        <w:rFonts w:ascii="Times New Roman" w:eastAsia="MS Mincho"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231200"/>
    <w:multiLevelType w:val="hybridMultilevel"/>
    <w:tmpl w:val="5F1AE934"/>
    <w:lvl w:ilvl="0" w:tplc="EF1C9E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473FC5"/>
    <w:multiLevelType w:val="hybridMultilevel"/>
    <w:tmpl w:val="63620E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6C39CA"/>
    <w:multiLevelType w:val="hybridMultilevel"/>
    <w:tmpl w:val="62DA9A84"/>
    <w:lvl w:ilvl="0" w:tplc="EF1C9E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57799F"/>
    <w:multiLevelType w:val="hybridMultilevel"/>
    <w:tmpl w:val="37A64C28"/>
    <w:lvl w:ilvl="0" w:tplc="75E40544">
      <w:start w:val="1"/>
      <w:numFmt w:val="decimal"/>
      <w:lvlText w:val="(%1)"/>
      <w:lvlJc w:val="left"/>
      <w:pPr>
        <w:ind w:left="1272" w:hanging="420"/>
      </w:pPr>
      <w:rPr>
        <w:rFonts w:eastAsia="Yu Minch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4900C9"/>
    <w:multiLevelType w:val="hybridMultilevel"/>
    <w:tmpl w:val="A9C8D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5E17D7"/>
    <w:multiLevelType w:val="hybridMultilevel"/>
    <w:tmpl w:val="A80441F4"/>
    <w:lvl w:ilvl="0" w:tplc="EF1C9E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503F3"/>
    <w:multiLevelType w:val="hybridMultilevel"/>
    <w:tmpl w:val="645A61B8"/>
    <w:lvl w:ilvl="0" w:tplc="B192B31E">
      <w:start w:val="1"/>
      <w:numFmt w:val="decimal"/>
      <w:suff w:val="nothing"/>
      <w:lvlText w:val="第 %1 条"/>
      <w:lvlJc w:val="left"/>
      <w:pPr>
        <w:ind w:left="846" w:hanging="420"/>
      </w:pPr>
      <w:rPr>
        <w:rFonts w:hint="eastAsia"/>
        <w:b/>
        <w:bCs/>
        <w:i w:val="0"/>
        <w:spacing w:val="0"/>
        <w:w w:val="1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4C421A"/>
    <w:multiLevelType w:val="hybridMultilevel"/>
    <w:tmpl w:val="B1F491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F22B7E"/>
    <w:multiLevelType w:val="hybridMultilevel"/>
    <w:tmpl w:val="758AAC0C"/>
    <w:lvl w:ilvl="0" w:tplc="398C0898">
      <w:start w:val="1"/>
      <w:numFmt w:val="decimal"/>
      <w:lvlText w:val="(%1)"/>
      <w:lvlJc w:val="left"/>
      <w:pPr>
        <w:ind w:left="1260" w:hanging="420"/>
      </w:pPr>
      <w:rPr>
        <w:rFonts w:ascii="Times New Roman" w:eastAsia="MS Mincho"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33E37D0"/>
    <w:multiLevelType w:val="hybridMultilevel"/>
    <w:tmpl w:val="F0A80E90"/>
    <w:lvl w:ilvl="0" w:tplc="EF1C9E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7837B3"/>
    <w:multiLevelType w:val="hybridMultilevel"/>
    <w:tmpl w:val="0CF2F8E2"/>
    <w:lvl w:ilvl="0" w:tplc="EF1C9E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7F7F1D"/>
    <w:multiLevelType w:val="hybridMultilevel"/>
    <w:tmpl w:val="AF7CB082"/>
    <w:lvl w:ilvl="0" w:tplc="81E6CAEC">
      <w:start w:val="1"/>
      <w:numFmt w:val="decimal"/>
      <w:lvlText w:val="(%1)"/>
      <w:lvlJc w:val="left"/>
      <w:pPr>
        <w:ind w:left="840" w:hanging="420"/>
      </w:pPr>
      <w:rPr>
        <w:rFonts w:eastAsia="Yu Minch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D1F2692"/>
    <w:multiLevelType w:val="hybridMultilevel"/>
    <w:tmpl w:val="B1F491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823D1B"/>
    <w:multiLevelType w:val="hybridMultilevel"/>
    <w:tmpl w:val="23C6A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7C34E6"/>
    <w:multiLevelType w:val="hybridMultilevel"/>
    <w:tmpl w:val="14FA0AB8"/>
    <w:lvl w:ilvl="0" w:tplc="81E6CAEC">
      <w:start w:val="1"/>
      <w:numFmt w:val="decimal"/>
      <w:lvlText w:val="(%1)"/>
      <w:lvlJc w:val="left"/>
      <w:pPr>
        <w:ind w:left="840" w:hanging="420"/>
      </w:pPr>
      <w:rPr>
        <w:rFonts w:eastAsia="Yu Minch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E0344B4"/>
    <w:multiLevelType w:val="hybridMultilevel"/>
    <w:tmpl w:val="E458C8BC"/>
    <w:lvl w:ilvl="0" w:tplc="5D1C75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FC4403"/>
    <w:multiLevelType w:val="hybridMultilevel"/>
    <w:tmpl w:val="C4A6863C"/>
    <w:lvl w:ilvl="0" w:tplc="EF1C9E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790F3D"/>
    <w:multiLevelType w:val="hybridMultilevel"/>
    <w:tmpl w:val="48F65388"/>
    <w:lvl w:ilvl="0" w:tplc="06AEA3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4511ADB"/>
    <w:multiLevelType w:val="hybridMultilevel"/>
    <w:tmpl w:val="2D22D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860442"/>
    <w:multiLevelType w:val="hybridMultilevel"/>
    <w:tmpl w:val="1ED644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9B45E6"/>
    <w:multiLevelType w:val="hybridMultilevel"/>
    <w:tmpl w:val="90CE9248"/>
    <w:lvl w:ilvl="0" w:tplc="EF1C9E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624E8B"/>
    <w:multiLevelType w:val="hybridMultilevel"/>
    <w:tmpl w:val="8E7A80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1"/>
  </w:num>
  <w:num w:numId="3">
    <w:abstractNumId w:val="17"/>
  </w:num>
  <w:num w:numId="4">
    <w:abstractNumId w:val="6"/>
  </w:num>
  <w:num w:numId="5">
    <w:abstractNumId w:val="1"/>
  </w:num>
  <w:num w:numId="6">
    <w:abstractNumId w:val="14"/>
  </w:num>
  <w:num w:numId="7">
    <w:abstractNumId w:val="28"/>
  </w:num>
  <w:num w:numId="8">
    <w:abstractNumId w:val="32"/>
  </w:num>
  <w:num w:numId="9">
    <w:abstractNumId w:val="0"/>
  </w:num>
  <w:num w:numId="10">
    <w:abstractNumId w:val="3"/>
  </w:num>
  <w:num w:numId="11">
    <w:abstractNumId w:val="12"/>
  </w:num>
  <w:num w:numId="12">
    <w:abstractNumId w:val="22"/>
  </w:num>
  <w:num w:numId="13">
    <w:abstractNumId w:val="19"/>
  </w:num>
  <w:num w:numId="14">
    <w:abstractNumId w:val="25"/>
  </w:num>
  <w:num w:numId="15">
    <w:abstractNumId w:val="11"/>
  </w:num>
  <w:num w:numId="16">
    <w:abstractNumId w:val="30"/>
  </w:num>
  <w:num w:numId="17">
    <w:abstractNumId w:val="5"/>
  </w:num>
  <w:num w:numId="18">
    <w:abstractNumId w:val="20"/>
  </w:num>
  <w:num w:numId="19">
    <w:abstractNumId w:val="31"/>
  </w:num>
  <w:num w:numId="20">
    <w:abstractNumId w:val="13"/>
  </w:num>
  <w:num w:numId="21">
    <w:abstractNumId w:val="24"/>
  </w:num>
  <w:num w:numId="22">
    <w:abstractNumId w:val="10"/>
  </w:num>
  <w:num w:numId="23">
    <w:abstractNumId w:val="2"/>
  </w:num>
  <w:num w:numId="24">
    <w:abstractNumId w:val="7"/>
  </w:num>
  <w:num w:numId="25">
    <w:abstractNumId w:val="16"/>
  </w:num>
  <w:num w:numId="26">
    <w:abstractNumId w:val="9"/>
  </w:num>
  <w:num w:numId="27">
    <w:abstractNumId w:val="33"/>
  </w:num>
  <w:num w:numId="28">
    <w:abstractNumId w:val="23"/>
  </w:num>
  <w:num w:numId="29">
    <w:abstractNumId w:val="8"/>
  </w:num>
  <w:num w:numId="30">
    <w:abstractNumId w:val="15"/>
  </w:num>
  <w:num w:numId="31">
    <w:abstractNumId w:val="27"/>
  </w:num>
  <w:num w:numId="32">
    <w:abstractNumId w:val="26"/>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A2"/>
    <w:rsid w:val="00036975"/>
    <w:rsid w:val="00037C7D"/>
    <w:rsid w:val="000515CD"/>
    <w:rsid w:val="00074D34"/>
    <w:rsid w:val="00092392"/>
    <w:rsid w:val="000926C6"/>
    <w:rsid w:val="00094DBC"/>
    <w:rsid w:val="00096325"/>
    <w:rsid w:val="0009714D"/>
    <w:rsid w:val="00097666"/>
    <w:rsid w:val="000B079B"/>
    <w:rsid w:val="000B2B47"/>
    <w:rsid w:val="000C7C63"/>
    <w:rsid w:val="000D4F85"/>
    <w:rsid w:val="000F4DAF"/>
    <w:rsid w:val="000F7D4A"/>
    <w:rsid w:val="0010443F"/>
    <w:rsid w:val="00104A83"/>
    <w:rsid w:val="00137381"/>
    <w:rsid w:val="0015726C"/>
    <w:rsid w:val="00164A9D"/>
    <w:rsid w:val="0017483F"/>
    <w:rsid w:val="00174986"/>
    <w:rsid w:val="00184A8D"/>
    <w:rsid w:val="0018592E"/>
    <w:rsid w:val="001A5B16"/>
    <w:rsid w:val="001B5499"/>
    <w:rsid w:val="001C55EC"/>
    <w:rsid w:val="001E1E9E"/>
    <w:rsid w:val="001F2856"/>
    <w:rsid w:val="002048C2"/>
    <w:rsid w:val="00243FC9"/>
    <w:rsid w:val="0025256F"/>
    <w:rsid w:val="00252AC9"/>
    <w:rsid w:val="002620A8"/>
    <w:rsid w:val="00266495"/>
    <w:rsid w:val="002B7BF0"/>
    <w:rsid w:val="002E2643"/>
    <w:rsid w:val="002E3E8D"/>
    <w:rsid w:val="002E7659"/>
    <w:rsid w:val="002F4FE8"/>
    <w:rsid w:val="00302238"/>
    <w:rsid w:val="0030225A"/>
    <w:rsid w:val="00302366"/>
    <w:rsid w:val="00327C67"/>
    <w:rsid w:val="003633CC"/>
    <w:rsid w:val="0036355F"/>
    <w:rsid w:val="00376C50"/>
    <w:rsid w:val="00380005"/>
    <w:rsid w:val="0039344F"/>
    <w:rsid w:val="00397162"/>
    <w:rsid w:val="00397784"/>
    <w:rsid w:val="003A05A7"/>
    <w:rsid w:val="003B4392"/>
    <w:rsid w:val="003B53F8"/>
    <w:rsid w:val="003D75DE"/>
    <w:rsid w:val="003E48BF"/>
    <w:rsid w:val="00403BF6"/>
    <w:rsid w:val="00416C67"/>
    <w:rsid w:val="004179DE"/>
    <w:rsid w:val="00421BEF"/>
    <w:rsid w:val="00421C90"/>
    <w:rsid w:val="00425B39"/>
    <w:rsid w:val="00442316"/>
    <w:rsid w:val="00442E74"/>
    <w:rsid w:val="004444A1"/>
    <w:rsid w:val="00452BB5"/>
    <w:rsid w:val="00462075"/>
    <w:rsid w:val="0047517D"/>
    <w:rsid w:val="00491F78"/>
    <w:rsid w:val="00495327"/>
    <w:rsid w:val="00497C96"/>
    <w:rsid w:val="004C2D8A"/>
    <w:rsid w:val="004F5F30"/>
    <w:rsid w:val="00530DD8"/>
    <w:rsid w:val="00544D60"/>
    <w:rsid w:val="00552242"/>
    <w:rsid w:val="00555C03"/>
    <w:rsid w:val="00564997"/>
    <w:rsid w:val="00565E18"/>
    <w:rsid w:val="00571DA2"/>
    <w:rsid w:val="00576A0E"/>
    <w:rsid w:val="00590E00"/>
    <w:rsid w:val="005925FE"/>
    <w:rsid w:val="005967E1"/>
    <w:rsid w:val="00597EE7"/>
    <w:rsid w:val="005A527E"/>
    <w:rsid w:val="005B32D4"/>
    <w:rsid w:val="005B4490"/>
    <w:rsid w:val="005C3071"/>
    <w:rsid w:val="005E260A"/>
    <w:rsid w:val="005E475A"/>
    <w:rsid w:val="006056E4"/>
    <w:rsid w:val="0061648C"/>
    <w:rsid w:val="0062370A"/>
    <w:rsid w:val="00625B3A"/>
    <w:rsid w:val="00635A6A"/>
    <w:rsid w:val="00645ED6"/>
    <w:rsid w:val="00671953"/>
    <w:rsid w:val="00673554"/>
    <w:rsid w:val="00697878"/>
    <w:rsid w:val="006A490E"/>
    <w:rsid w:val="006B0974"/>
    <w:rsid w:val="006C4851"/>
    <w:rsid w:val="006C5456"/>
    <w:rsid w:val="006F2383"/>
    <w:rsid w:val="006F2B6E"/>
    <w:rsid w:val="00703948"/>
    <w:rsid w:val="00704A43"/>
    <w:rsid w:val="00712164"/>
    <w:rsid w:val="00713F47"/>
    <w:rsid w:val="00724DE5"/>
    <w:rsid w:val="00734C7B"/>
    <w:rsid w:val="00752CB7"/>
    <w:rsid w:val="00760131"/>
    <w:rsid w:val="007703B2"/>
    <w:rsid w:val="00782419"/>
    <w:rsid w:val="00782FD5"/>
    <w:rsid w:val="007973B8"/>
    <w:rsid w:val="007D08FD"/>
    <w:rsid w:val="007D47DA"/>
    <w:rsid w:val="007E092B"/>
    <w:rsid w:val="007F56D4"/>
    <w:rsid w:val="00802309"/>
    <w:rsid w:val="00804F4C"/>
    <w:rsid w:val="00805D12"/>
    <w:rsid w:val="008060CF"/>
    <w:rsid w:val="00815058"/>
    <w:rsid w:val="00815DA7"/>
    <w:rsid w:val="008226E3"/>
    <w:rsid w:val="00823E92"/>
    <w:rsid w:val="00833ED4"/>
    <w:rsid w:val="008422C1"/>
    <w:rsid w:val="00844AA2"/>
    <w:rsid w:val="00847E43"/>
    <w:rsid w:val="00862828"/>
    <w:rsid w:val="00875955"/>
    <w:rsid w:val="008A1A9B"/>
    <w:rsid w:val="008A3B13"/>
    <w:rsid w:val="008B5105"/>
    <w:rsid w:val="008B6178"/>
    <w:rsid w:val="008C26CD"/>
    <w:rsid w:val="008C299D"/>
    <w:rsid w:val="008C72DF"/>
    <w:rsid w:val="008F0280"/>
    <w:rsid w:val="008F1068"/>
    <w:rsid w:val="008F12BA"/>
    <w:rsid w:val="008F28B2"/>
    <w:rsid w:val="008F3D31"/>
    <w:rsid w:val="00900CC3"/>
    <w:rsid w:val="00907D43"/>
    <w:rsid w:val="009A771F"/>
    <w:rsid w:val="009B5823"/>
    <w:rsid w:val="009C06F8"/>
    <w:rsid w:val="009C4504"/>
    <w:rsid w:val="009C768E"/>
    <w:rsid w:val="009D699E"/>
    <w:rsid w:val="009D73E1"/>
    <w:rsid w:val="009E4B3C"/>
    <w:rsid w:val="009F2A4C"/>
    <w:rsid w:val="009F326D"/>
    <w:rsid w:val="00A235D7"/>
    <w:rsid w:val="00A52AB1"/>
    <w:rsid w:val="00A65043"/>
    <w:rsid w:val="00A72F19"/>
    <w:rsid w:val="00A87796"/>
    <w:rsid w:val="00A92CBB"/>
    <w:rsid w:val="00A95ACD"/>
    <w:rsid w:val="00AA3C29"/>
    <w:rsid w:val="00AB123B"/>
    <w:rsid w:val="00AB52BD"/>
    <w:rsid w:val="00AB6E82"/>
    <w:rsid w:val="00AC6334"/>
    <w:rsid w:val="00AE42CE"/>
    <w:rsid w:val="00AF5020"/>
    <w:rsid w:val="00AF7740"/>
    <w:rsid w:val="00B1098F"/>
    <w:rsid w:val="00B15865"/>
    <w:rsid w:val="00B33207"/>
    <w:rsid w:val="00B3627C"/>
    <w:rsid w:val="00B46651"/>
    <w:rsid w:val="00B46848"/>
    <w:rsid w:val="00B47AF8"/>
    <w:rsid w:val="00B61DEB"/>
    <w:rsid w:val="00B662CB"/>
    <w:rsid w:val="00B904BA"/>
    <w:rsid w:val="00B90888"/>
    <w:rsid w:val="00BB6076"/>
    <w:rsid w:val="00BC0154"/>
    <w:rsid w:val="00BC3BDB"/>
    <w:rsid w:val="00BE75DF"/>
    <w:rsid w:val="00BE7F87"/>
    <w:rsid w:val="00BF1E24"/>
    <w:rsid w:val="00BF6B85"/>
    <w:rsid w:val="00C067D3"/>
    <w:rsid w:val="00C13EFB"/>
    <w:rsid w:val="00C1674B"/>
    <w:rsid w:val="00C43878"/>
    <w:rsid w:val="00C535F2"/>
    <w:rsid w:val="00C54CF5"/>
    <w:rsid w:val="00C56CA7"/>
    <w:rsid w:val="00C62B36"/>
    <w:rsid w:val="00C64F58"/>
    <w:rsid w:val="00C66468"/>
    <w:rsid w:val="00C76E93"/>
    <w:rsid w:val="00C81613"/>
    <w:rsid w:val="00C8177E"/>
    <w:rsid w:val="00C84DE6"/>
    <w:rsid w:val="00C879C7"/>
    <w:rsid w:val="00C95D11"/>
    <w:rsid w:val="00CA31E6"/>
    <w:rsid w:val="00CB2BB2"/>
    <w:rsid w:val="00CC01A6"/>
    <w:rsid w:val="00CD150B"/>
    <w:rsid w:val="00D23849"/>
    <w:rsid w:val="00D24C88"/>
    <w:rsid w:val="00D271D6"/>
    <w:rsid w:val="00D30771"/>
    <w:rsid w:val="00D34BCF"/>
    <w:rsid w:val="00D41843"/>
    <w:rsid w:val="00D44528"/>
    <w:rsid w:val="00D47F21"/>
    <w:rsid w:val="00D8721E"/>
    <w:rsid w:val="00D87DD0"/>
    <w:rsid w:val="00DA050E"/>
    <w:rsid w:val="00DA5EDC"/>
    <w:rsid w:val="00E11CC8"/>
    <w:rsid w:val="00E15965"/>
    <w:rsid w:val="00E259A0"/>
    <w:rsid w:val="00E33744"/>
    <w:rsid w:val="00E353C7"/>
    <w:rsid w:val="00E36339"/>
    <w:rsid w:val="00E61F0A"/>
    <w:rsid w:val="00E8127C"/>
    <w:rsid w:val="00E87848"/>
    <w:rsid w:val="00E91EC1"/>
    <w:rsid w:val="00E92CB1"/>
    <w:rsid w:val="00EC2518"/>
    <w:rsid w:val="00EE68DF"/>
    <w:rsid w:val="00EF0E5E"/>
    <w:rsid w:val="00EF47A0"/>
    <w:rsid w:val="00F00FE7"/>
    <w:rsid w:val="00F20E42"/>
    <w:rsid w:val="00F242D2"/>
    <w:rsid w:val="00F31F28"/>
    <w:rsid w:val="00F3455D"/>
    <w:rsid w:val="00F51C39"/>
    <w:rsid w:val="00F52BB4"/>
    <w:rsid w:val="00F6283E"/>
    <w:rsid w:val="00F833D7"/>
    <w:rsid w:val="00F83827"/>
    <w:rsid w:val="00F85408"/>
    <w:rsid w:val="00F95C3C"/>
    <w:rsid w:val="00F96CA3"/>
    <w:rsid w:val="00FB2A87"/>
    <w:rsid w:val="00FB6ABD"/>
    <w:rsid w:val="00FC1C47"/>
    <w:rsid w:val="00FC20CB"/>
    <w:rsid w:val="00FD28E6"/>
    <w:rsid w:val="00FD3017"/>
    <w:rsid w:val="00FD476A"/>
    <w:rsid w:val="00FD67BA"/>
    <w:rsid w:val="00FE47AA"/>
    <w:rsid w:val="00FF2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E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Arial"/>
        <w:color w:val="22222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327"/>
    <w:pPr>
      <w:widowControl w:val="0"/>
      <w:jc w:val="both"/>
    </w:pPr>
    <w:rPr>
      <w:rFonts w:ascii="Century" w:eastAsiaTheme="minorEastAsia" w:hAnsi="Century" w:cs="Century"/>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A2"/>
    <w:pPr>
      <w:ind w:leftChars="400" w:left="840"/>
    </w:pPr>
  </w:style>
  <w:style w:type="paragraph" w:styleId="Header">
    <w:name w:val="header"/>
    <w:basedOn w:val="Normal"/>
    <w:link w:val="HeaderChar"/>
    <w:uiPriority w:val="99"/>
    <w:unhideWhenUsed/>
    <w:rsid w:val="00BF6B85"/>
    <w:pPr>
      <w:tabs>
        <w:tab w:val="center" w:pos="4252"/>
        <w:tab w:val="right" w:pos="8504"/>
      </w:tabs>
      <w:snapToGrid w:val="0"/>
    </w:pPr>
  </w:style>
  <w:style w:type="character" w:customStyle="1" w:styleId="HeaderChar">
    <w:name w:val="Header Char"/>
    <w:basedOn w:val="DefaultParagraphFont"/>
    <w:link w:val="Header"/>
    <w:uiPriority w:val="99"/>
    <w:rsid w:val="00BF6B85"/>
    <w:rPr>
      <w:rFonts w:ascii="Century" w:eastAsiaTheme="minorEastAsia" w:hAnsi="Century" w:cs="Century"/>
      <w:color w:val="auto"/>
    </w:rPr>
  </w:style>
  <w:style w:type="paragraph" w:styleId="Footer">
    <w:name w:val="footer"/>
    <w:basedOn w:val="Normal"/>
    <w:link w:val="FooterChar"/>
    <w:uiPriority w:val="99"/>
    <w:unhideWhenUsed/>
    <w:rsid w:val="00BF6B85"/>
    <w:pPr>
      <w:tabs>
        <w:tab w:val="center" w:pos="4252"/>
        <w:tab w:val="right" w:pos="8504"/>
      </w:tabs>
      <w:snapToGrid w:val="0"/>
    </w:pPr>
  </w:style>
  <w:style w:type="character" w:customStyle="1" w:styleId="FooterChar">
    <w:name w:val="Footer Char"/>
    <w:basedOn w:val="DefaultParagraphFont"/>
    <w:link w:val="Footer"/>
    <w:uiPriority w:val="99"/>
    <w:rsid w:val="00BF6B85"/>
    <w:rPr>
      <w:rFonts w:ascii="Century" w:eastAsiaTheme="minorEastAsia" w:hAnsi="Century" w:cs="Century"/>
      <w:color w:val="auto"/>
    </w:rPr>
  </w:style>
  <w:style w:type="paragraph" w:styleId="BalloonText">
    <w:name w:val="Balloon Text"/>
    <w:basedOn w:val="Normal"/>
    <w:link w:val="BalloonTextChar"/>
    <w:uiPriority w:val="99"/>
    <w:semiHidden/>
    <w:unhideWhenUsed/>
    <w:rsid w:val="00AC633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C6334"/>
    <w:rPr>
      <w:rFonts w:asciiTheme="majorHAnsi" w:eastAsiaTheme="majorEastAsia" w:hAnsiTheme="majorHAnsi" w:cstheme="majorBidi"/>
      <w:color w:val="auto"/>
      <w:sz w:val="18"/>
      <w:szCs w:val="18"/>
    </w:rPr>
  </w:style>
  <w:style w:type="character" w:styleId="CommentReference">
    <w:name w:val="annotation reference"/>
    <w:basedOn w:val="DefaultParagraphFont"/>
    <w:uiPriority w:val="99"/>
    <w:semiHidden/>
    <w:unhideWhenUsed/>
    <w:rsid w:val="009F326D"/>
    <w:rPr>
      <w:sz w:val="18"/>
      <w:szCs w:val="18"/>
    </w:rPr>
  </w:style>
  <w:style w:type="paragraph" w:styleId="CommentText">
    <w:name w:val="annotation text"/>
    <w:basedOn w:val="Normal"/>
    <w:link w:val="CommentTextChar"/>
    <w:uiPriority w:val="99"/>
    <w:semiHidden/>
    <w:unhideWhenUsed/>
    <w:rsid w:val="009F326D"/>
    <w:pPr>
      <w:jc w:val="left"/>
    </w:pPr>
  </w:style>
  <w:style w:type="character" w:customStyle="1" w:styleId="CommentTextChar">
    <w:name w:val="Comment Text Char"/>
    <w:basedOn w:val="DefaultParagraphFont"/>
    <w:link w:val="CommentText"/>
    <w:uiPriority w:val="99"/>
    <w:semiHidden/>
    <w:rsid w:val="009F326D"/>
    <w:rPr>
      <w:rFonts w:ascii="Century" w:eastAsiaTheme="minorEastAsia" w:hAnsi="Century" w:cs="Century"/>
      <w:color w:val="auto"/>
    </w:rPr>
  </w:style>
  <w:style w:type="paragraph" w:styleId="CommentSubject">
    <w:name w:val="annotation subject"/>
    <w:basedOn w:val="CommentText"/>
    <w:next w:val="CommentText"/>
    <w:link w:val="CommentSubjectChar"/>
    <w:uiPriority w:val="99"/>
    <w:semiHidden/>
    <w:unhideWhenUsed/>
    <w:rsid w:val="009F326D"/>
    <w:rPr>
      <w:b/>
      <w:bCs/>
    </w:rPr>
  </w:style>
  <w:style w:type="character" w:customStyle="1" w:styleId="CommentSubjectChar">
    <w:name w:val="Comment Subject Char"/>
    <w:basedOn w:val="CommentTextChar"/>
    <w:link w:val="CommentSubject"/>
    <w:uiPriority w:val="99"/>
    <w:semiHidden/>
    <w:rsid w:val="009F326D"/>
    <w:rPr>
      <w:rFonts w:ascii="Century" w:eastAsiaTheme="minorEastAsia" w:hAnsi="Century" w:cs="Century"/>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9216">
      <w:bodyDiv w:val="1"/>
      <w:marLeft w:val="0"/>
      <w:marRight w:val="0"/>
      <w:marTop w:val="0"/>
      <w:marBottom w:val="0"/>
      <w:divBdr>
        <w:top w:val="none" w:sz="0" w:space="0" w:color="auto"/>
        <w:left w:val="none" w:sz="0" w:space="0" w:color="auto"/>
        <w:bottom w:val="none" w:sz="0" w:space="0" w:color="auto"/>
        <w:right w:val="none" w:sz="0" w:space="0" w:color="auto"/>
      </w:divBdr>
      <w:divsChild>
        <w:div w:id="980379123">
          <w:marLeft w:val="0"/>
          <w:marRight w:val="0"/>
          <w:marTop w:val="0"/>
          <w:marBottom w:val="0"/>
          <w:divBdr>
            <w:top w:val="none" w:sz="0" w:space="0" w:color="auto"/>
            <w:left w:val="none" w:sz="0" w:space="0" w:color="auto"/>
            <w:bottom w:val="none" w:sz="0" w:space="0" w:color="auto"/>
            <w:right w:val="none" w:sz="0" w:space="0" w:color="auto"/>
          </w:divBdr>
          <w:divsChild>
            <w:div w:id="341277516">
              <w:marLeft w:val="0"/>
              <w:marRight w:val="0"/>
              <w:marTop w:val="0"/>
              <w:marBottom w:val="0"/>
              <w:divBdr>
                <w:top w:val="none" w:sz="0" w:space="0" w:color="auto"/>
                <w:left w:val="none" w:sz="0" w:space="0" w:color="auto"/>
                <w:bottom w:val="none" w:sz="0" w:space="0" w:color="auto"/>
                <w:right w:val="none" w:sz="0" w:space="0" w:color="auto"/>
              </w:divBdr>
              <w:divsChild>
                <w:div w:id="1236208688">
                  <w:marLeft w:val="0"/>
                  <w:marRight w:val="0"/>
                  <w:marTop w:val="0"/>
                  <w:marBottom w:val="0"/>
                  <w:divBdr>
                    <w:top w:val="none" w:sz="0" w:space="0" w:color="auto"/>
                    <w:left w:val="none" w:sz="0" w:space="0" w:color="auto"/>
                    <w:bottom w:val="none" w:sz="0" w:space="0" w:color="auto"/>
                    <w:right w:val="none" w:sz="0" w:space="0" w:color="auto"/>
                  </w:divBdr>
                  <w:divsChild>
                    <w:div w:id="1544174688">
                      <w:marLeft w:val="0"/>
                      <w:marRight w:val="0"/>
                      <w:marTop w:val="0"/>
                      <w:marBottom w:val="0"/>
                      <w:divBdr>
                        <w:top w:val="none" w:sz="0" w:space="0" w:color="auto"/>
                        <w:left w:val="none" w:sz="0" w:space="0" w:color="auto"/>
                        <w:bottom w:val="none" w:sz="0" w:space="0" w:color="auto"/>
                        <w:right w:val="none" w:sz="0" w:space="0" w:color="auto"/>
                      </w:divBdr>
                      <w:divsChild>
                        <w:div w:id="2132702712">
                          <w:marLeft w:val="0"/>
                          <w:marRight w:val="0"/>
                          <w:marTop w:val="0"/>
                          <w:marBottom w:val="0"/>
                          <w:divBdr>
                            <w:top w:val="none" w:sz="0" w:space="0" w:color="auto"/>
                            <w:left w:val="none" w:sz="0" w:space="0" w:color="auto"/>
                            <w:bottom w:val="none" w:sz="0" w:space="0" w:color="auto"/>
                            <w:right w:val="none" w:sz="0" w:space="0" w:color="auto"/>
                          </w:divBdr>
                          <w:divsChild>
                            <w:div w:id="147207865">
                              <w:marLeft w:val="0"/>
                              <w:marRight w:val="0"/>
                              <w:marTop w:val="0"/>
                              <w:marBottom w:val="0"/>
                              <w:divBdr>
                                <w:top w:val="none" w:sz="0" w:space="0" w:color="auto"/>
                                <w:left w:val="none" w:sz="0" w:space="0" w:color="auto"/>
                                <w:bottom w:val="none" w:sz="0" w:space="0" w:color="auto"/>
                                <w:right w:val="none" w:sz="0" w:space="0" w:color="auto"/>
                              </w:divBdr>
                              <w:divsChild>
                                <w:div w:id="1144128831">
                                  <w:marLeft w:val="0"/>
                                  <w:marRight w:val="0"/>
                                  <w:marTop w:val="0"/>
                                  <w:marBottom w:val="0"/>
                                  <w:divBdr>
                                    <w:top w:val="none" w:sz="0" w:space="0" w:color="auto"/>
                                    <w:left w:val="none" w:sz="0" w:space="0" w:color="auto"/>
                                    <w:bottom w:val="none" w:sz="0" w:space="0" w:color="auto"/>
                                    <w:right w:val="none" w:sz="0" w:space="0" w:color="auto"/>
                                  </w:divBdr>
                                </w:div>
                                <w:div w:id="1271008389">
                                  <w:marLeft w:val="0"/>
                                  <w:marRight w:val="0"/>
                                  <w:marTop w:val="0"/>
                                  <w:marBottom w:val="0"/>
                                  <w:divBdr>
                                    <w:top w:val="none" w:sz="0" w:space="0" w:color="auto"/>
                                    <w:left w:val="none" w:sz="0" w:space="0" w:color="auto"/>
                                    <w:bottom w:val="none" w:sz="0" w:space="0" w:color="auto"/>
                                    <w:right w:val="none" w:sz="0" w:space="0" w:color="auto"/>
                                  </w:divBdr>
                                </w:div>
                                <w:div w:id="12829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1292</Words>
  <Characters>7368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2021-09-26T04:14:00Z</dcterms:created>
  <dcterms:modified xsi:type="dcterms:W3CDTF">2021-09-26T04:15:00Z</dcterms:modified>
</cp:coreProperties>
</file>